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k/ink.xml" ContentType="application/inkml+xml"/>
  <Override PartName="/word/ink/ink2.xml" ContentType="application/inkml+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4E62D41" w:rsidRDefault="74E62D41" w14:paraId="18A533E4" w14:textId="657C9E31">
      <w:r w:rsidR="687A2ED2">
        <w:rPr/>
        <w:t>3.69</w:t>
      </w:r>
    </w:p>
    <w:p w:rsidR="687A2ED2" w:rsidP="687A2ED2" w:rsidRDefault="687A2ED2" w14:paraId="510AC7E4" w14:textId="2631FD7A">
      <w:pPr>
        <w:spacing w:before="240" w:beforeAutospacing="off" w:after="240" w:afterAutospacing="off"/>
      </w:pPr>
      <w:r w:rsidRPr="687A2ED2" w:rsidR="687A2ED2">
        <w:rPr>
          <w:rFonts w:ascii="Aptos" w:hAnsi="Aptos" w:eastAsia="Aptos" w:cs="Aptos"/>
          <w:b w:val="1"/>
          <w:bCs w:val="1"/>
          <w:noProof w:val="0"/>
          <w:sz w:val="24"/>
          <w:szCs w:val="24"/>
          <w:lang w:val="es-ES"/>
        </w:rPr>
        <w:t>1. Abrir el Administrador de tareas:</w:t>
      </w:r>
    </w:p>
    <w:p w:rsidR="687A2ED2" w:rsidP="687A2ED2" w:rsidRDefault="687A2ED2" w14:paraId="173C478D" w14:textId="4D4D7FCD">
      <w:pPr>
        <w:pStyle w:val="ListParagraph"/>
        <w:numPr>
          <w:ilvl w:val="0"/>
          <w:numId w:val="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Presiona </w:t>
      </w:r>
      <w:r w:rsidRPr="687A2ED2" w:rsidR="687A2ED2">
        <w:rPr>
          <w:rFonts w:ascii="Aptos" w:hAnsi="Aptos" w:eastAsia="Aptos" w:cs="Aptos"/>
          <w:b w:val="1"/>
          <w:bCs w:val="1"/>
          <w:noProof w:val="0"/>
          <w:sz w:val="24"/>
          <w:szCs w:val="24"/>
          <w:lang w:val="es-ES"/>
        </w:rPr>
        <w:t>Ctrl + Shift + Esc</w:t>
      </w:r>
      <w:r w:rsidRPr="687A2ED2" w:rsidR="687A2ED2">
        <w:rPr>
          <w:rFonts w:ascii="Aptos" w:hAnsi="Aptos" w:eastAsia="Aptos" w:cs="Aptos"/>
          <w:noProof w:val="0"/>
          <w:sz w:val="24"/>
          <w:szCs w:val="24"/>
          <w:lang w:val="es-ES"/>
        </w:rPr>
        <w:t xml:space="preserve"> para abrir directamente el Administrador de tareas.</w:t>
      </w:r>
    </w:p>
    <w:p w:rsidR="687A2ED2" w:rsidP="687A2ED2" w:rsidRDefault="687A2ED2" w14:paraId="720D98F0" w14:textId="02AD9C2A">
      <w:pPr>
        <w:pStyle w:val="ListParagraph"/>
        <w:numPr>
          <w:ilvl w:val="0"/>
          <w:numId w:val="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Alternativamente, puedes hacer clic derecho en la barra de tareas y seleccionar </w:t>
      </w:r>
      <w:r w:rsidRPr="687A2ED2" w:rsidR="687A2ED2">
        <w:rPr>
          <w:rFonts w:ascii="Aptos" w:hAnsi="Aptos" w:eastAsia="Aptos" w:cs="Aptos"/>
          <w:b w:val="1"/>
          <w:bCs w:val="1"/>
          <w:noProof w:val="0"/>
          <w:sz w:val="24"/>
          <w:szCs w:val="24"/>
          <w:lang w:val="es-ES"/>
        </w:rPr>
        <w:t>Administrador de tareas</w:t>
      </w:r>
      <w:r w:rsidRPr="687A2ED2" w:rsidR="687A2ED2">
        <w:rPr>
          <w:rFonts w:ascii="Aptos" w:hAnsi="Aptos" w:eastAsia="Aptos" w:cs="Aptos"/>
          <w:noProof w:val="0"/>
          <w:sz w:val="24"/>
          <w:szCs w:val="24"/>
          <w:lang w:val="es-ES"/>
        </w:rPr>
        <w:t>.</w:t>
      </w:r>
    </w:p>
    <w:p w:rsidR="687A2ED2" w:rsidP="687A2ED2" w:rsidRDefault="687A2ED2" w14:paraId="39DB3BB3" w14:textId="1E0870AD">
      <w:pPr>
        <w:spacing w:before="240" w:beforeAutospacing="off" w:after="240" w:afterAutospacing="off"/>
      </w:pPr>
      <w:r w:rsidRPr="687A2ED2" w:rsidR="687A2ED2">
        <w:rPr>
          <w:rFonts w:ascii="Aptos" w:hAnsi="Aptos" w:eastAsia="Aptos" w:cs="Aptos"/>
          <w:b w:val="1"/>
          <w:bCs w:val="1"/>
          <w:noProof w:val="0"/>
          <w:sz w:val="24"/>
          <w:szCs w:val="24"/>
          <w:lang w:val="es-ES"/>
        </w:rPr>
        <w:t>a) Localizar el ejecutable asociado al Administrador de tareas:</w:t>
      </w:r>
    </w:p>
    <w:p w:rsidR="687A2ED2" w:rsidP="687A2ED2" w:rsidRDefault="687A2ED2" w14:paraId="1A40ACF3" w14:textId="62D6650C">
      <w:pPr>
        <w:pStyle w:val="ListParagraph"/>
        <w:numPr>
          <w:ilvl w:val="0"/>
          <w:numId w:val="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el Administrador de tareas, ve a la pestaña </w:t>
      </w:r>
      <w:r w:rsidRPr="687A2ED2" w:rsidR="687A2ED2">
        <w:rPr>
          <w:rFonts w:ascii="Aptos" w:hAnsi="Aptos" w:eastAsia="Aptos" w:cs="Aptos"/>
          <w:b w:val="1"/>
          <w:bCs w:val="1"/>
          <w:noProof w:val="0"/>
          <w:sz w:val="24"/>
          <w:szCs w:val="24"/>
          <w:lang w:val="es-ES"/>
        </w:rPr>
        <w:t>Detalles</w:t>
      </w:r>
      <w:r w:rsidRPr="687A2ED2" w:rsidR="687A2ED2">
        <w:rPr>
          <w:rFonts w:ascii="Aptos" w:hAnsi="Aptos" w:eastAsia="Aptos" w:cs="Aptos"/>
          <w:noProof w:val="0"/>
          <w:sz w:val="24"/>
          <w:szCs w:val="24"/>
          <w:lang w:val="es-ES"/>
        </w:rPr>
        <w:t>.</w:t>
      </w:r>
    </w:p>
    <w:p w:rsidR="687A2ED2" w:rsidP="687A2ED2" w:rsidRDefault="687A2ED2" w14:paraId="19B32AE1" w14:textId="5EF730B4">
      <w:pPr>
        <w:pStyle w:val="ListParagraph"/>
        <w:numPr>
          <w:ilvl w:val="0"/>
          <w:numId w:val="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Busca el proceso llamado </w:t>
      </w:r>
      <w:r w:rsidRPr="687A2ED2" w:rsidR="687A2ED2">
        <w:rPr>
          <w:rFonts w:ascii="Aptos" w:hAnsi="Aptos" w:eastAsia="Aptos" w:cs="Aptos"/>
          <w:b w:val="1"/>
          <w:bCs w:val="1"/>
          <w:noProof w:val="0"/>
          <w:sz w:val="24"/>
          <w:szCs w:val="24"/>
          <w:lang w:val="es-ES"/>
        </w:rPr>
        <w:t>Taskmgr.exe</w:t>
      </w:r>
      <w:r w:rsidRPr="687A2ED2" w:rsidR="687A2ED2">
        <w:rPr>
          <w:rFonts w:ascii="Aptos" w:hAnsi="Aptos" w:eastAsia="Aptos" w:cs="Aptos"/>
          <w:noProof w:val="0"/>
          <w:sz w:val="24"/>
          <w:szCs w:val="24"/>
          <w:lang w:val="es-ES"/>
        </w:rPr>
        <w:t>. Ese es el ejecutable asociado al Administrador de tareas.</w:t>
      </w:r>
    </w:p>
    <w:p w:rsidR="687A2ED2" w:rsidP="687A2ED2" w:rsidRDefault="687A2ED2" w14:paraId="4BB149EE" w14:textId="31FC8EA8">
      <w:pPr>
        <w:spacing w:before="240" w:beforeAutospacing="off" w:after="240" w:afterAutospacing="off"/>
      </w:pPr>
      <w:r w:rsidRPr="687A2ED2" w:rsidR="687A2ED2">
        <w:rPr>
          <w:rFonts w:ascii="Aptos" w:hAnsi="Aptos" w:eastAsia="Aptos" w:cs="Aptos"/>
          <w:b w:val="1"/>
          <w:bCs w:val="1"/>
          <w:noProof w:val="0"/>
          <w:sz w:val="24"/>
          <w:szCs w:val="24"/>
          <w:lang w:val="es-ES"/>
        </w:rPr>
        <w:t>b) Identificar el proceso que consume más memoria:</w:t>
      </w:r>
    </w:p>
    <w:p w:rsidR="687A2ED2" w:rsidP="687A2ED2" w:rsidRDefault="687A2ED2" w14:paraId="07655954" w14:textId="298D9ADF">
      <w:pPr>
        <w:pStyle w:val="ListParagraph"/>
        <w:numPr>
          <w:ilvl w:val="0"/>
          <w:numId w:val="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pestaña </w:t>
      </w:r>
      <w:r w:rsidRPr="687A2ED2" w:rsidR="687A2ED2">
        <w:rPr>
          <w:rFonts w:ascii="Aptos" w:hAnsi="Aptos" w:eastAsia="Aptos" w:cs="Aptos"/>
          <w:b w:val="1"/>
          <w:bCs w:val="1"/>
          <w:noProof w:val="0"/>
          <w:sz w:val="24"/>
          <w:szCs w:val="24"/>
          <w:lang w:val="es-ES"/>
        </w:rPr>
        <w:t>Procesos</w:t>
      </w:r>
      <w:r w:rsidRPr="687A2ED2" w:rsidR="687A2ED2">
        <w:rPr>
          <w:rFonts w:ascii="Aptos" w:hAnsi="Aptos" w:eastAsia="Aptos" w:cs="Aptos"/>
          <w:noProof w:val="0"/>
          <w:sz w:val="24"/>
          <w:szCs w:val="24"/>
          <w:lang w:val="es-ES"/>
        </w:rPr>
        <w:t xml:space="preserve">, haz clic en la columna </w:t>
      </w:r>
      <w:r w:rsidRPr="687A2ED2" w:rsidR="687A2ED2">
        <w:rPr>
          <w:rFonts w:ascii="Aptos" w:hAnsi="Aptos" w:eastAsia="Aptos" w:cs="Aptos"/>
          <w:b w:val="1"/>
          <w:bCs w:val="1"/>
          <w:noProof w:val="0"/>
          <w:sz w:val="24"/>
          <w:szCs w:val="24"/>
          <w:lang w:val="es-ES"/>
        </w:rPr>
        <w:t>Memoria</w:t>
      </w:r>
      <w:r w:rsidRPr="687A2ED2" w:rsidR="687A2ED2">
        <w:rPr>
          <w:rFonts w:ascii="Aptos" w:hAnsi="Aptos" w:eastAsia="Aptos" w:cs="Aptos"/>
          <w:noProof w:val="0"/>
          <w:sz w:val="24"/>
          <w:szCs w:val="24"/>
          <w:lang w:val="es-ES"/>
        </w:rPr>
        <w:t xml:space="preserve"> para ordenar los procesos por uso de memoria.</w:t>
      </w:r>
    </w:p>
    <w:p w:rsidR="687A2ED2" w:rsidP="687A2ED2" w:rsidRDefault="687A2ED2" w14:paraId="005BF4BB" w14:textId="0D3688E5">
      <w:pPr>
        <w:pStyle w:val="ListParagraph"/>
        <w:numPr>
          <w:ilvl w:val="0"/>
          <w:numId w:val="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El proceso que está en la parte superior de la lista es el que consume más memoria.</w:t>
      </w:r>
    </w:p>
    <w:p w:rsidR="687A2ED2" w:rsidP="687A2ED2" w:rsidRDefault="687A2ED2" w14:paraId="4275153C" w14:textId="530471E5">
      <w:pPr>
        <w:spacing w:before="240" w:beforeAutospacing="off" w:after="240" w:afterAutospacing="off"/>
      </w:pPr>
      <w:r w:rsidRPr="687A2ED2" w:rsidR="687A2ED2">
        <w:rPr>
          <w:rFonts w:ascii="Aptos" w:hAnsi="Aptos" w:eastAsia="Aptos" w:cs="Aptos"/>
          <w:b w:val="1"/>
          <w:bCs w:val="1"/>
          <w:noProof w:val="0"/>
          <w:sz w:val="24"/>
          <w:szCs w:val="24"/>
          <w:lang w:val="es-ES"/>
        </w:rPr>
        <w:t>c) Finalizar el proceso del Bloc de notas:</w:t>
      </w:r>
    </w:p>
    <w:p w:rsidR="687A2ED2" w:rsidP="687A2ED2" w:rsidRDefault="687A2ED2" w14:paraId="1123921B" w14:textId="03EECA70">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Abre el Bloc de notas (Notepad).</w:t>
      </w:r>
    </w:p>
    <w:p w:rsidR="687A2ED2" w:rsidP="687A2ED2" w:rsidRDefault="687A2ED2" w14:paraId="4DDB4F57" w14:textId="4F4FBAB3">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Imagina que el Bloc de notas se ha colgado.</w:t>
      </w:r>
    </w:p>
    <w:p w:rsidR="687A2ED2" w:rsidP="687A2ED2" w:rsidRDefault="687A2ED2" w14:paraId="218A0F91" w14:textId="2005484E">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Vuelve al Administrador de tareas y busca </w:t>
      </w:r>
      <w:r w:rsidRPr="687A2ED2" w:rsidR="687A2ED2">
        <w:rPr>
          <w:rFonts w:ascii="Aptos" w:hAnsi="Aptos" w:eastAsia="Aptos" w:cs="Aptos"/>
          <w:b w:val="1"/>
          <w:bCs w:val="1"/>
          <w:noProof w:val="0"/>
          <w:sz w:val="24"/>
          <w:szCs w:val="24"/>
          <w:lang w:val="es-ES"/>
        </w:rPr>
        <w:t>Notepad</w:t>
      </w:r>
      <w:r w:rsidRPr="687A2ED2" w:rsidR="687A2ED2">
        <w:rPr>
          <w:rFonts w:ascii="Aptos" w:hAnsi="Aptos" w:eastAsia="Aptos" w:cs="Aptos"/>
          <w:noProof w:val="0"/>
          <w:sz w:val="24"/>
          <w:szCs w:val="24"/>
          <w:lang w:val="es-ES"/>
        </w:rPr>
        <w:t xml:space="preserve"> en la pestaña </w:t>
      </w:r>
      <w:r w:rsidRPr="687A2ED2" w:rsidR="687A2ED2">
        <w:rPr>
          <w:rFonts w:ascii="Aptos" w:hAnsi="Aptos" w:eastAsia="Aptos" w:cs="Aptos"/>
          <w:b w:val="1"/>
          <w:bCs w:val="1"/>
          <w:noProof w:val="0"/>
          <w:sz w:val="24"/>
          <w:szCs w:val="24"/>
          <w:lang w:val="es-ES"/>
        </w:rPr>
        <w:t>Procesos</w:t>
      </w:r>
      <w:r w:rsidRPr="687A2ED2" w:rsidR="687A2ED2">
        <w:rPr>
          <w:rFonts w:ascii="Aptos" w:hAnsi="Aptos" w:eastAsia="Aptos" w:cs="Aptos"/>
          <w:noProof w:val="0"/>
          <w:sz w:val="24"/>
          <w:szCs w:val="24"/>
          <w:lang w:val="es-ES"/>
        </w:rPr>
        <w:t>.</w:t>
      </w:r>
    </w:p>
    <w:p w:rsidR="687A2ED2" w:rsidP="687A2ED2" w:rsidRDefault="687A2ED2" w14:paraId="61146CDF" w14:textId="4623BF11">
      <w:pPr>
        <w:pStyle w:val="ListParagraph"/>
        <w:numPr>
          <w:ilvl w:val="0"/>
          <w:numId w:val="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Selecciona </w:t>
      </w:r>
      <w:r w:rsidRPr="687A2ED2" w:rsidR="687A2ED2">
        <w:rPr>
          <w:rFonts w:ascii="Aptos" w:hAnsi="Aptos" w:eastAsia="Aptos" w:cs="Aptos"/>
          <w:b w:val="1"/>
          <w:bCs w:val="1"/>
          <w:noProof w:val="0"/>
          <w:sz w:val="24"/>
          <w:szCs w:val="24"/>
          <w:lang w:val="es-ES"/>
        </w:rPr>
        <w:t>Notepad</w:t>
      </w:r>
      <w:r w:rsidRPr="687A2ED2" w:rsidR="687A2ED2">
        <w:rPr>
          <w:rFonts w:ascii="Aptos" w:hAnsi="Aptos" w:eastAsia="Aptos" w:cs="Aptos"/>
          <w:noProof w:val="0"/>
          <w:sz w:val="24"/>
          <w:szCs w:val="24"/>
          <w:lang w:val="es-ES"/>
        </w:rPr>
        <w:t xml:space="preserve">, haz clic derecho y elige </w:t>
      </w:r>
      <w:r w:rsidRPr="687A2ED2" w:rsidR="687A2ED2">
        <w:rPr>
          <w:rFonts w:ascii="Aptos" w:hAnsi="Aptos" w:eastAsia="Aptos" w:cs="Aptos"/>
          <w:b w:val="1"/>
          <w:bCs w:val="1"/>
          <w:noProof w:val="0"/>
          <w:sz w:val="24"/>
          <w:szCs w:val="24"/>
          <w:lang w:val="es-ES"/>
        </w:rPr>
        <w:t>Finalizar tarea</w:t>
      </w:r>
      <w:r w:rsidRPr="687A2ED2" w:rsidR="687A2ED2">
        <w:rPr>
          <w:rFonts w:ascii="Aptos" w:hAnsi="Aptos" w:eastAsia="Aptos" w:cs="Aptos"/>
          <w:noProof w:val="0"/>
          <w:sz w:val="24"/>
          <w:szCs w:val="24"/>
          <w:lang w:val="es-ES"/>
        </w:rPr>
        <w:t>.</w:t>
      </w:r>
    </w:p>
    <w:p w:rsidR="687A2ED2" w:rsidP="687A2ED2" w:rsidRDefault="687A2ED2" w14:paraId="430D1B0E" w14:textId="6F4E0032">
      <w:pPr>
        <w:pStyle w:val="ListParagraph"/>
        <w:spacing w:before="240" w:beforeAutospacing="off" w:after="240" w:afterAutospacing="off"/>
        <w:ind w:left="720"/>
        <w:rPr>
          <w:rFonts w:ascii="Aptos" w:hAnsi="Aptos" w:eastAsia="Aptos" w:cs="Aptos"/>
          <w:noProof w:val="0"/>
          <w:sz w:val="24"/>
          <w:szCs w:val="24"/>
          <w:lang w:val="es-ES"/>
        </w:rPr>
      </w:pPr>
    </w:p>
    <w:p w:rsidR="687A2ED2" w:rsidP="687A2ED2" w:rsidRDefault="687A2ED2" w14:paraId="5C06EC1F" w14:textId="2B371700">
      <w:pPr>
        <w:spacing w:before="240" w:beforeAutospacing="off" w:after="240" w:afterAutospacing="off"/>
      </w:pPr>
      <w:r w:rsidRPr="687A2ED2" w:rsidR="687A2ED2">
        <w:rPr>
          <w:rFonts w:ascii="Aptos" w:hAnsi="Aptos" w:eastAsia="Aptos" w:cs="Aptos"/>
          <w:b w:val="1"/>
          <w:bCs w:val="1"/>
          <w:noProof w:val="0"/>
          <w:sz w:val="24"/>
          <w:szCs w:val="24"/>
          <w:lang w:val="es-ES"/>
        </w:rPr>
        <w:t>d) Localizar la aplicación que más tiempo de CPU ha usado:</w:t>
      </w:r>
    </w:p>
    <w:p w:rsidR="687A2ED2" w:rsidP="687A2ED2" w:rsidRDefault="687A2ED2" w14:paraId="39EEFE41" w14:textId="3E7B7E36">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Abre el Administrador de tareas (Ctrl + Shift + Esc).</w:t>
      </w:r>
    </w:p>
    <w:p w:rsidR="687A2ED2" w:rsidP="687A2ED2" w:rsidRDefault="687A2ED2" w14:paraId="32346E37" w14:textId="6D2294F3">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Ve a la pestaña </w:t>
      </w:r>
      <w:r w:rsidRPr="687A2ED2" w:rsidR="687A2ED2">
        <w:rPr>
          <w:rFonts w:ascii="Aptos" w:hAnsi="Aptos" w:eastAsia="Aptos" w:cs="Aptos"/>
          <w:b w:val="1"/>
          <w:bCs w:val="1"/>
          <w:noProof w:val="0"/>
          <w:sz w:val="24"/>
          <w:szCs w:val="24"/>
          <w:lang w:val="es-ES"/>
        </w:rPr>
        <w:t>Historial de aplicaciones</w:t>
      </w:r>
      <w:r w:rsidRPr="687A2ED2" w:rsidR="687A2ED2">
        <w:rPr>
          <w:rFonts w:ascii="Aptos" w:hAnsi="Aptos" w:eastAsia="Aptos" w:cs="Aptos"/>
          <w:noProof w:val="0"/>
          <w:sz w:val="24"/>
          <w:szCs w:val="24"/>
          <w:lang w:val="es-ES"/>
        </w:rPr>
        <w:t>.</w:t>
      </w:r>
    </w:p>
    <w:p w:rsidR="687A2ED2" w:rsidP="687A2ED2" w:rsidRDefault="687A2ED2" w14:paraId="3C53C700" w14:textId="4C939C83">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Busca la columna </w:t>
      </w:r>
      <w:r w:rsidRPr="687A2ED2" w:rsidR="687A2ED2">
        <w:rPr>
          <w:rFonts w:ascii="Aptos" w:hAnsi="Aptos" w:eastAsia="Aptos" w:cs="Aptos"/>
          <w:b w:val="1"/>
          <w:bCs w:val="1"/>
          <w:noProof w:val="0"/>
          <w:sz w:val="24"/>
          <w:szCs w:val="24"/>
          <w:lang w:val="es-ES"/>
        </w:rPr>
        <w:t>Tiempo de CPU</w:t>
      </w:r>
      <w:r w:rsidRPr="687A2ED2" w:rsidR="687A2ED2">
        <w:rPr>
          <w:rFonts w:ascii="Aptos" w:hAnsi="Aptos" w:eastAsia="Aptos" w:cs="Aptos"/>
          <w:noProof w:val="0"/>
          <w:sz w:val="24"/>
          <w:szCs w:val="24"/>
          <w:lang w:val="es-ES"/>
        </w:rPr>
        <w:t xml:space="preserve"> y ordena los procesos haciendo clic en la columna.</w:t>
      </w:r>
    </w:p>
    <w:p w:rsidR="687A2ED2" w:rsidP="687A2ED2" w:rsidRDefault="687A2ED2" w14:paraId="6F5E2EFE" w14:textId="76FF9A05">
      <w:pPr>
        <w:pStyle w:val="ListParagraph"/>
        <w:numPr>
          <w:ilvl w:val="0"/>
          <w:numId w:val="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La aplicación en la parte superior es la que ha usado más tiempo de CPU.</w:t>
      </w:r>
    </w:p>
    <w:p w:rsidR="687A2ED2" w:rsidP="687A2ED2" w:rsidRDefault="687A2ED2" w14:paraId="633461C9" w14:textId="449EE59F">
      <w:pPr>
        <w:spacing w:before="240" w:beforeAutospacing="off" w:after="240" w:afterAutospacing="off"/>
      </w:pPr>
      <w:r w:rsidRPr="687A2ED2" w:rsidR="687A2ED2">
        <w:rPr>
          <w:rFonts w:ascii="Aptos" w:hAnsi="Aptos" w:eastAsia="Aptos" w:cs="Aptos"/>
          <w:b w:val="1"/>
          <w:bCs w:val="1"/>
          <w:noProof w:val="0"/>
          <w:sz w:val="24"/>
          <w:szCs w:val="24"/>
          <w:lang w:val="es-ES"/>
        </w:rPr>
        <w:t>e) Desconectar al usuario:</w:t>
      </w:r>
    </w:p>
    <w:p w:rsidR="687A2ED2" w:rsidP="687A2ED2" w:rsidRDefault="687A2ED2" w14:paraId="6B169948" w14:textId="6CA469A4">
      <w:pPr>
        <w:pStyle w:val="ListParagraph"/>
        <w:numPr>
          <w:ilvl w:val="0"/>
          <w:numId w:val="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Abre el Administrador de tareas y ve a la pestaña </w:t>
      </w:r>
      <w:r w:rsidRPr="687A2ED2" w:rsidR="687A2ED2">
        <w:rPr>
          <w:rFonts w:ascii="Aptos" w:hAnsi="Aptos" w:eastAsia="Aptos" w:cs="Aptos"/>
          <w:b w:val="1"/>
          <w:bCs w:val="1"/>
          <w:noProof w:val="0"/>
          <w:sz w:val="24"/>
          <w:szCs w:val="24"/>
          <w:lang w:val="es-ES"/>
        </w:rPr>
        <w:t>Usuarios</w:t>
      </w:r>
      <w:r w:rsidRPr="687A2ED2" w:rsidR="687A2ED2">
        <w:rPr>
          <w:rFonts w:ascii="Aptos" w:hAnsi="Aptos" w:eastAsia="Aptos" w:cs="Aptos"/>
          <w:noProof w:val="0"/>
          <w:sz w:val="24"/>
          <w:szCs w:val="24"/>
          <w:lang w:val="es-ES"/>
        </w:rPr>
        <w:t>.</w:t>
      </w:r>
    </w:p>
    <w:p w:rsidR="687A2ED2" w:rsidP="687A2ED2" w:rsidRDefault="687A2ED2" w14:paraId="38DEBE4F" w14:textId="62C1AF5A">
      <w:pPr>
        <w:pStyle w:val="ListParagraph"/>
        <w:numPr>
          <w:ilvl w:val="0"/>
          <w:numId w:val="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Selecciona el usuario con el que has iniciado sesión.</w:t>
      </w:r>
    </w:p>
    <w:p w:rsidR="687A2ED2" w:rsidP="687A2ED2" w:rsidRDefault="687A2ED2" w14:paraId="26090BCA" w14:textId="7181B44B">
      <w:pPr>
        <w:pStyle w:val="ListParagraph"/>
        <w:numPr>
          <w:ilvl w:val="0"/>
          <w:numId w:val="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derecho en el nombre del usuario y selecciona </w:t>
      </w:r>
      <w:r w:rsidRPr="687A2ED2" w:rsidR="687A2ED2">
        <w:rPr>
          <w:rFonts w:ascii="Aptos" w:hAnsi="Aptos" w:eastAsia="Aptos" w:cs="Aptos"/>
          <w:b w:val="1"/>
          <w:bCs w:val="1"/>
          <w:noProof w:val="0"/>
          <w:sz w:val="24"/>
          <w:szCs w:val="24"/>
          <w:lang w:val="es-ES"/>
        </w:rPr>
        <w:t>Desconectar</w:t>
      </w:r>
      <w:r w:rsidRPr="687A2ED2" w:rsidR="687A2ED2">
        <w:rPr>
          <w:rFonts w:ascii="Aptos" w:hAnsi="Aptos" w:eastAsia="Aptos" w:cs="Aptos"/>
          <w:noProof w:val="0"/>
          <w:sz w:val="24"/>
          <w:szCs w:val="24"/>
          <w:lang w:val="es-ES"/>
        </w:rPr>
        <w:t>.</w:t>
      </w:r>
    </w:p>
    <w:p w:rsidR="687A2ED2" w:rsidP="687A2ED2" w:rsidRDefault="687A2ED2" w14:paraId="359B43A5" w14:textId="697C05EA">
      <w:pPr>
        <w:spacing w:before="240" w:beforeAutospacing="off" w:after="240" w:afterAutospacing="off"/>
      </w:pPr>
      <w:r w:rsidRPr="687A2ED2" w:rsidR="687A2ED2">
        <w:rPr>
          <w:rFonts w:ascii="Aptos" w:hAnsi="Aptos" w:eastAsia="Aptos" w:cs="Aptos"/>
          <w:b w:val="1"/>
          <w:bCs w:val="1"/>
          <w:noProof w:val="0"/>
          <w:sz w:val="24"/>
          <w:szCs w:val="24"/>
          <w:lang w:val="es-ES"/>
        </w:rPr>
        <w:t>Diferencia entre cerrar sesión y desconectar:</w:t>
      </w:r>
    </w:p>
    <w:p w:rsidR="687A2ED2" w:rsidP="687A2ED2" w:rsidRDefault="687A2ED2" w14:paraId="03AE8B73" w14:textId="66542FE1">
      <w:pPr>
        <w:pStyle w:val="ListParagraph"/>
        <w:numPr>
          <w:ilvl w:val="1"/>
          <w:numId w:val="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b w:val="1"/>
          <w:bCs w:val="1"/>
          <w:noProof w:val="0"/>
          <w:sz w:val="24"/>
          <w:szCs w:val="24"/>
          <w:lang w:val="es-ES"/>
        </w:rPr>
        <w:t>Cerrar sesión:</w:t>
      </w:r>
      <w:r w:rsidRPr="687A2ED2" w:rsidR="687A2ED2">
        <w:rPr>
          <w:rFonts w:ascii="Aptos" w:hAnsi="Aptos" w:eastAsia="Aptos" w:cs="Aptos"/>
          <w:noProof w:val="0"/>
          <w:sz w:val="24"/>
          <w:szCs w:val="24"/>
          <w:lang w:val="es-ES"/>
        </w:rPr>
        <w:t xml:space="preserve"> Termina la sesión actual del usuario, cerrando todos los programas y archivos abiertos. El usuario deberá iniciar sesión nuevamente para acceder.</w:t>
      </w:r>
    </w:p>
    <w:p w:rsidR="687A2ED2" w:rsidP="687A2ED2" w:rsidRDefault="687A2ED2" w14:paraId="359ADB4D" w14:textId="430AFFDA">
      <w:pPr>
        <w:pStyle w:val="ListParagraph"/>
        <w:numPr>
          <w:ilvl w:val="1"/>
          <w:numId w:val="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b w:val="1"/>
          <w:bCs w:val="1"/>
          <w:noProof w:val="0"/>
          <w:sz w:val="24"/>
          <w:szCs w:val="24"/>
          <w:lang w:val="es-ES"/>
        </w:rPr>
        <w:t>Desconectar:</w:t>
      </w:r>
      <w:r w:rsidRPr="687A2ED2" w:rsidR="687A2ED2">
        <w:rPr>
          <w:rFonts w:ascii="Aptos" w:hAnsi="Aptos" w:eastAsia="Aptos" w:cs="Aptos"/>
          <w:noProof w:val="0"/>
          <w:sz w:val="24"/>
          <w:szCs w:val="24"/>
          <w:lang w:val="es-ES"/>
        </w:rPr>
        <w:t xml:space="preserve"> Mantiene la sesión del usuario activa en segundo plano. El usuario puede volver a conectarse sin perder el estado de sus programas y archivos abiertos, pero se debe iniciar sesión nuevamente.</w:t>
      </w:r>
    </w:p>
    <w:p w:rsidR="687A2ED2" w:rsidP="687A2ED2" w:rsidRDefault="687A2ED2" w14:paraId="58B9613A" w14:textId="6E4E0811">
      <w:pPr>
        <w:spacing w:before="240" w:beforeAutospacing="off" w:after="240" w:afterAutospacing="off"/>
      </w:pPr>
      <w:r w:rsidRPr="687A2ED2" w:rsidR="687A2ED2">
        <w:rPr>
          <w:rFonts w:ascii="Aptos" w:hAnsi="Aptos" w:eastAsia="Aptos" w:cs="Aptos"/>
          <w:b w:val="1"/>
          <w:bCs w:val="1"/>
          <w:noProof w:val="0"/>
          <w:sz w:val="24"/>
          <w:szCs w:val="24"/>
          <w:lang w:val="es-ES"/>
        </w:rPr>
        <w:t>f) Establecer que el Bloc de notas use el segundo procesador:</w:t>
      </w:r>
    </w:p>
    <w:p w:rsidR="687A2ED2" w:rsidP="687A2ED2" w:rsidRDefault="687A2ED2" w14:paraId="70670D6D" w14:textId="0A8DEB26">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Abre el Bloc de notas.</w:t>
      </w:r>
    </w:p>
    <w:p w:rsidR="687A2ED2" w:rsidP="687A2ED2" w:rsidRDefault="687A2ED2" w14:paraId="042BB857" w14:textId="7C39D059">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el Administrador de tareas, ve a la pestaña </w:t>
      </w:r>
      <w:r w:rsidRPr="687A2ED2" w:rsidR="687A2ED2">
        <w:rPr>
          <w:rFonts w:ascii="Aptos" w:hAnsi="Aptos" w:eastAsia="Aptos" w:cs="Aptos"/>
          <w:b w:val="1"/>
          <w:bCs w:val="1"/>
          <w:noProof w:val="0"/>
          <w:sz w:val="24"/>
          <w:szCs w:val="24"/>
          <w:lang w:val="es-ES"/>
        </w:rPr>
        <w:t>Detalles</w:t>
      </w:r>
      <w:r w:rsidRPr="687A2ED2" w:rsidR="687A2ED2">
        <w:rPr>
          <w:rFonts w:ascii="Aptos" w:hAnsi="Aptos" w:eastAsia="Aptos" w:cs="Aptos"/>
          <w:noProof w:val="0"/>
          <w:sz w:val="24"/>
          <w:szCs w:val="24"/>
          <w:lang w:val="es-ES"/>
        </w:rPr>
        <w:t>.</w:t>
      </w:r>
    </w:p>
    <w:p w:rsidR="687A2ED2" w:rsidP="687A2ED2" w:rsidRDefault="687A2ED2" w14:paraId="0451BB2A" w14:textId="2FF16C95">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Busca el proceso </w:t>
      </w:r>
      <w:r w:rsidRPr="687A2ED2" w:rsidR="687A2ED2">
        <w:rPr>
          <w:rFonts w:ascii="Aptos" w:hAnsi="Aptos" w:eastAsia="Aptos" w:cs="Aptos"/>
          <w:b w:val="1"/>
          <w:bCs w:val="1"/>
          <w:noProof w:val="0"/>
          <w:sz w:val="24"/>
          <w:szCs w:val="24"/>
          <w:lang w:val="es-ES"/>
        </w:rPr>
        <w:t>Notepad.exe</w:t>
      </w:r>
      <w:r w:rsidRPr="687A2ED2" w:rsidR="687A2ED2">
        <w:rPr>
          <w:rFonts w:ascii="Aptos" w:hAnsi="Aptos" w:eastAsia="Aptos" w:cs="Aptos"/>
          <w:noProof w:val="0"/>
          <w:sz w:val="24"/>
          <w:szCs w:val="24"/>
          <w:lang w:val="es-ES"/>
        </w:rPr>
        <w:t>.</w:t>
      </w:r>
    </w:p>
    <w:p w:rsidR="687A2ED2" w:rsidP="687A2ED2" w:rsidRDefault="687A2ED2" w14:paraId="3A636951" w14:textId="3A5EABD0">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derecho en </w:t>
      </w:r>
      <w:r w:rsidRPr="687A2ED2" w:rsidR="687A2ED2">
        <w:rPr>
          <w:rFonts w:ascii="Aptos" w:hAnsi="Aptos" w:eastAsia="Aptos" w:cs="Aptos"/>
          <w:b w:val="1"/>
          <w:bCs w:val="1"/>
          <w:noProof w:val="0"/>
          <w:sz w:val="24"/>
          <w:szCs w:val="24"/>
          <w:lang w:val="es-ES"/>
        </w:rPr>
        <w:t>Notepad.exe</w:t>
      </w:r>
      <w:r w:rsidRPr="687A2ED2" w:rsidR="687A2ED2">
        <w:rPr>
          <w:rFonts w:ascii="Aptos" w:hAnsi="Aptos" w:eastAsia="Aptos" w:cs="Aptos"/>
          <w:noProof w:val="0"/>
          <w:sz w:val="24"/>
          <w:szCs w:val="24"/>
          <w:lang w:val="es-ES"/>
        </w:rPr>
        <w:t xml:space="preserve"> y selecciona </w:t>
      </w:r>
      <w:r w:rsidRPr="687A2ED2" w:rsidR="687A2ED2">
        <w:rPr>
          <w:rFonts w:ascii="Aptos" w:hAnsi="Aptos" w:eastAsia="Aptos" w:cs="Aptos"/>
          <w:b w:val="1"/>
          <w:bCs w:val="1"/>
          <w:noProof w:val="0"/>
          <w:sz w:val="24"/>
          <w:szCs w:val="24"/>
          <w:lang w:val="es-ES"/>
        </w:rPr>
        <w:t>Establecer afinidad</w:t>
      </w:r>
      <w:r w:rsidRPr="687A2ED2" w:rsidR="687A2ED2">
        <w:rPr>
          <w:rFonts w:ascii="Aptos" w:hAnsi="Aptos" w:eastAsia="Aptos" w:cs="Aptos"/>
          <w:noProof w:val="0"/>
          <w:sz w:val="24"/>
          <w:szCs w:val="24"/>
          <w:lang w:val="es-ES"/>
        </w:rPr>
        <w:t>.</w:t>
      </w:r>
    </w:p>
    <w:p w:rsidR="687A2ED2" w:rsidP="687A2ED2" w:rsidRDefault="687A2ED2" w14:paraId="2340CEAF" w14:textId="761E8085">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En la ventana que aparece, selecciona solo el segundo procesador (CPU 1) y desmarca los demás.</w:t>
      </w:r>
    </w:p>
    <w:p w:rsidR="687A2ED2" w:rsidP="687A2ED2" w:rsidRDefault="687A2ED2" w14:paraId="41B1AE7F" w14:textId="348508A8">
      <w:pPr>
        <w:pStyle w:val="ListParagraph"/>
        <w:numPr>
          <w:ilvl w:val="0"/>
          <w:numId w:val="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en </w:t>
      </w:r>
      <w:r w:rsidRPr="687A2ED2" w:rsidR="687A2ED2">
        <w:rPr>
          <w:rFonts w:ascii="Aptos" w:hAnsi="Aptos" w:eastAsia="Aptos" w:cs="Aptos"/>
          <w:b w:val="1"/>
          <w:bCs w:val="1"/>
          <w:noProof w:val="0"/>
          <w:sz w:val="24"/>
          <w:szCs w:val="24"/>
          <w:lang w:val="es-ES"/>
        </w:rPr>
        <w:t>Aceptar</w:t>
      </w:r>
      <w:r w:rsidRPr="687A2ED2" w:rsidR="687A2ED2">
        <w:rPr>
          <w:rFonts w:ascii="Aptos" w:hAnsi="Aptos" w:eastAsia="Aptos" w:cs="Aptos"/>
          <w:noProof w:val="0"/>
          <w:sz w:val="24"/>
          <w:szCs w:val="24"/>
          <w:lang w:val="es-ES"/>
        </w:rPr>
        <w:t xml:space="preserve"> para aplicar los cambios.</w:t>
      </w:r>
    </w:p>
    <w:p w:rsidR="687A2ED2" w:rsidP="687A2ED2" w:rsidRDefault="687A2ED2" w14:paraId="6FD5B7EE" w14:textId="4A92C74D">
      <w:pPr>
        <w:pStyle w:val="ListParagraph"/>
        <w:spacing w:before="240" w:beforeAutospacing="off" w:after="240" w:afterAutospacing="off"/>
        <w:ind w:left="720"/>
        <w:rPr>
          <w:rFonts w:ascii="Aptos" w:hAnsi="Aptos" w:eastAsia="Aptos" w:cs="Aptos"/>
          <w:noProof w:val="0"/>
          <w:sz w:val="24"/>
          <w:szCs w:val="24"/>
          <w:lang w:val="es-ES"/>
        </w:rPr>
      </w:pPr>
    </w:p>
    <w:p w:rsidR="687A2ED2" w:rsidP="687A2ED2" w:rsidRDefault="687A2ED2" w14:paraId="34F1697D" w14:textId="6D51F5D7">
      <w:pPr>
        <w:spacing w:before="240" w:beforeAutospacing="off" w:after="240" w:afterAutospacing="off"/>
      </w:pPr>
      <w:r w:rsidRPr="687A2ED2" w:rsidR="687A2ED2">
        <w:rPr>
          <w:rFonts w:ascii="Aptos" w:hAnsi="Aptos" w:eastAsia="Aptos" w:cs="Aptos"/>
          <w:b w:val="1"/>
          <w:bCs w:val="1"/>
          <w:noProof w:val="0"/>
          <w:sz w:val="24"/>
          <w:szCs w:val="24"/>
          <w:lang w:val="es-ES"/>
        </w:rPr>
        <w:t>g) Localizar el servicio Cliente DHCP y el valor de Tipo de inicio:</w:t>
      </w:r>
    </w:p>
    <w:p w:rsidR="687A2ED2" w:rsidP="687A2ED2" w:rsidRDefault="687A2ED2" w14:paraId="24161FDA" w14:textId="21ECA093">
      <w:pPr>
        <w:pStyle w:val="ListParagraph"/>
        <w:numPr>
          <w:ilvl w:val="0"/>
          <w:numId w:val="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Presiona </w:t>
      </w:r>
      <w:r w:rsidRPr="687A2ED2" w:rsidR="687A2ED2">
        <w:rPr>
          <w:rFonts w:ascii="Aptos" w:hAnsi="Aptos" w:eastAsia="Aptos" w:cs="Aptos"/>
          <w:b w:val="1"/>
          <w:bCs w:val="1"/>
          <w:noProof w:val="0"/>
          <w:sz w:val="24"/>
          <w:szCs w:val="24"/>
          <w:lang w:val="es-ES"/>
        </w:rPr>
        <w:t>Win + R</w:t>
      </w:r>
      <w:r w:rsidRPr="687A2ED2" w:rsidR="687A2ED2">
        <w:rPr>
          <w:rFonts w:ascii="Aptos" w:hAnsi="Aptos" w:eastAsia="Aptos" w:cs="Aptos"/>
          <w:noProof w:val="0"/>
          <w:sz w:val="24"/>
          <w:szCs w:val="24"/>
          <w:lang w:val="es-ES"/>
        </w:rPr>
        <w:t xml:space="preserve"> para abrir el cuadro de diálogo Ejecutar.</w:t>
      </w:r>
    </w:p>
    <w:p w:rsidR="687A2ED2" w:rsidP="687A2ED2" w:rsidRDefault="687A2ED2" w14:paraId="3173A4E3" w14:textId="53100BDE">
      <w:pPr>
        <w:pStyle w:val="ListParagraph"/>
        <w:numPr>
          <w:ilvl w:val="0"/>
          <w:numId w:val="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Escribe </w:t>
      </w:r>
      <w:r w:rsidRPr="687A2ED2" w:rsidR="687A2ED2">
        <w:rPr>
          <w:rFonts w:ascii="Aptos" w:hAnsi="Aptos" w:eastAsia="Aptos" w:cs="Aptos"/>
          <w:b w:val="1"/>
          <w:bCs w:val="1"/>
          <w:noProof w:val="0"/>
          <w:sz w:val="24"/>
          <w:szCs w:val="24"/>
          <w:lang w:val="es-ES"/>
        </w:rPr>
        <w:t>services.msc</w:t>
      </w:r>
      <w:r w:rsidRPr="687A2ED2" w:rsidR="687A2ED2">
        <w:rPr>
          <w:rFonts w:ascii="Aptos" w:hAnsi="Aptos" w:eastAsia="Aptos" w:cs="Aptos"/>
          <w:noProof w:val="0"/>
          <w:sz w:val="24"/>
          <w:szCs w:val="24"/>
          <w:lang w:val="es-ES"/>
        </w:rPr>
        <w:t xml:space="preserve"> y presiona </w:t>
      </w:r>
      <w:r w:rsidRPr="687A2ED2" w:rsidR="687A2ED2">
        <w:rPr>
          <w:rFonts w:ascii="Aptos" w:hAnsi="Aptos" w:eastAsia="Aptos" w:cs="Aptos"/>
          <w:b w:val="1"/>
          <w:bCs w:val="1"/>
          <w:noProof w:val="0"/>
          <w:sz w:val="24"/>
          <w:szCs w:val="24"/>
          <w:lang w:val="es-ES"/>
        </w:rPr>
        <w:t>Enter</w:t>
      </w:r>
      <w:r w:rsidRPr="687A2ED2" w:rsidR="687A2ED2">
        <w:rPr>
          <w:rFonts w:ascii="Aptos" w:hAnsi="Aptos" w:eastAsia="Aptos" w:cs="Aptos"/>
          <w:noProof w:val="0"/>
          <w:sz w:val="24"/>
          <w:szCs w:val="24"/>
          <w:lang w:val="es-ES"/>
        </w:rPr>
        <w:t xml:space="preserve"> para abrir la aplicación Servicios.</w:t>
      </w:r>
    </w:p>
    <w:p w:rsidR="687A2ED2" w:rsidP="687A2ED2" w:rsidRDefault="687A2ED2" w14:paraId="4CC52D40" w14:textId="298989D4">
      <w:pPr>
        <w:pStyle w:val="ListParagraph"/>
        <w:numPr>
          <w:ilvl w:val="0"/>
          <w:numId w:val="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lista de servicios, busca </w:t>
      </w:r>
      <w:r w:rsidRPr="687A2ED2" w:rsidR="687A2ED2">
        <w:rPr>
          <w:rFonts w:ascii="Aptos" w:hAnsi="Aptos" w:eastAsia="Aptos" w:cs="Aptos"/>
          <w:b w:val="1"/>
          <w:bCs w:val="1"/>
          <w:noProof w:val="0"/>
          <w:sz w:val="24"/>
          <w:szCs w:val="24"/>
          <w:lang w:val="es-ES"/>
        </w:rPr>
        <w:t>Cliente DHCP</w:t>
      </w:r>
      <w:r w:rsidRPr="687A2ED2" w:rsidR="687A2ED2">
        <w:rPr>
          <w:rFonts w:ascii="Aptos" w:hAnsi="Aptos" w:eastAsia="Aptos" w:cs="Aptos"/>
          <w:noProof w:val="0"/>
          <w:sz w:val="24"/>
          <w:szCs w:val="24"/>
          <w:lang w:val="es-ES"/>
        </w:rPr>
        <w:t>.</w:t>
      </w:r>
    </w:p>
    <w:p w:rsidR="687A2ED2" w:rsidP="687A2ED2" w:rsidRDefault="687A2ED2" w14:paraId="5A477E25" w14:textId="6B101B02">
      <w:pPr>
        <w:pStyle w:val="ListParagraph"/>
        <w:numPr>
          <w:ilvl w:val="0"/>
          <w:numId w:val="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doble clic en </w:t>
      </w:r>
      <w:r w:rsidRPr="687A2ED2" w:rsidR="687A2ED2">
        <w:rPr>
          <w:rFonts w:ascii="Aptos" w:hAnsi="Aptos" w:eastAsia="Aptos" w:cs="Aptos"/>
          <w:b w:val="1"/>
          <w:bCs w:val="1"/>
          <w:noProof w:val="0"/>
          <w:sz w:val="24"/>
          <w:szCs w:val="24"/>
          <w:lang w:val="es-ES"/>
        </w:rPr>
        <w:t>Cliente DHCP</w:t>
      </w:r>
      <w:r w:rsidRPr="687A2ED2" w:rsidR="687A2ED2">
        <w:rPr>
          <w:rFonts w:ascii="Aptos" w:hAnsi="Aptos" w:eastAsia="Aptos" w:cs="Aptos"/>
          <w:noProof w:val="0"/>
          <w:sz w:val="24"/>
          <w:szCs w:val="24"/>
          <w:lang w:val="es-ES"/>
        </w:rPr>
        <w:t xml:space="preserve"> para abrir sus propiedades.</w:t>
      </w:r>
    </w:p>
    <w:p w:rsidR="687A2ED2" w:rsidP="687A2ED2" w:rsidRDefault="687A2ED2" w14:paraId="392B8BFC" w14:textId="2934DA98">
      <w:pPr>
        <w:pStyle w:val="ListParagraph"/>
        <w:numPr>
          <w:ilvl w:val="0"/>
          <w:numId w:val="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ventana de propiedades, encontrarás el valor de </w:t>
      </w:r>
      <w:r w:rsidRPr="687A2ED2" w:rsidR="687A2ED2">
        <w:rPr>
          <w:rFonts w:ascii="Aptos" w:hAnsi="Aptos" w:eastAsia="Aptos" w:cs="Aptos"/>
          <w:b w:val="1"/>
          <w:bCs w:val="1"/>
          <w:noProof w:val="0"/>
          <w:sz w:val="24"/>
          <w:szCs w:val="24"/>
          <w:lang w:val="es-ES"/>
        </w:rPr>
        <w:t>Tipo de inicio</w:t>
      </w:r>
      <w:r w:rsidRPr="687A2ED2" w:rsidR="687A2ED2">
        <w:rPr>
          <w:rFonts w:ascii="Aptos" w:hAnsi="Aptos" w:eastAsia="Aptos" w:cs="Aptos"/>
          <w:noProof w:val="0"/>
          <w:sz w:val="24"/>
          <w:szCs w:val="24"/>
          <w:lang w:val="es-ES"/>
        </w:rPr>
        <w:t xml:space="preserve">. Por lo general, el tipo de inicio predeterminado es </w:t>
      </w:r>
      <w:r w:rsidRPr="687A2ED2" w:rsidR="687A2ED2">
        <w:rPr>
          <w:rFonts w:ascii="Aptos" w:hAnsi="Aptos" w:eastAsia="Aptos" w:cs="Aptos"/>
          <w:b w:val="1"/>
          <w:bCs w:val="1"/>
          <w:noProof w:val="0"/>
          <w:sz w:val="24"/>
          <w:szCs w:val="24"/>
          <w:lang w:val="es-ES"/>
        </w:rPr>
        <w:t>Automático</w:t>
      </w:r>
      <w:r w:rsidRPr="687A2ED2" w:rsidR="687A2ED2">
        <w:rPr>
          <w:rFonts w:ascii="Aptos" w:hAnsi="Aptos" w:eastAsia="Aptos" w:cs="Aptos"/>
          <w:noProof w:val="0"/>
          <w:sz w:val="24"/>
          <w:szCs w:val="24"/>
          <w:lang w:val="es-ES"/>
        </w:rPr>
        <w:t>.</w:t>
      </w:r>
    </w:p>
    <w:p w:rsidR="687A2ED2" w:rsidP="687A2ED2" w:rsidRDefault="687A2ED2" w14:paraId="4A6E7EB9" w14:textId="49882140">
      <w:pPr>
        <w:spacing w:before="240" w:beforeAutospacing="off" w:after="240" w:afterAutospacing="off"/>
      </w:pPr>
      <w:r w:rsidRPr="687A2ED2" w:rsidR="687A2ED2">
        <w:rPr>
          <w:rFonts w:ascii="Aptos" w:hAnsi="Aptos" w:eastAsia="Aptos" w:cs="Aptos"/>
          <w:b w:val="1"/>
          <w:bCs w:val="1"/>
          <w:noProof w:val="0"/>
          <w:sz w:val="24"/>
          <w:szCs w:val="24"/>
          <w:lang w:val="es-ES"/>
        </w:rPr>
        <w:t>h) Impacto de un servicio Cliente DHCP no en ejecución:</w:t>
      </w:r>
    </w:p>
    <w:p w:rsidR="687A2ED2" w:rsidP="687A2ED2" w:rsidRDefault="687A2ED2" w14:paraId="216E6702" w14:textId="2622EDF7">
      <w:pPr>
        <w:pStyle w:val="ListParagraph"/>
        <w:numPr>
          <w:ilvl w:val="0"/>
          <w:numId w:val="9"/>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Si el servicio Cliente DHCP no estuviera en ejecución, las tarjetas de red de tu equipo no podrían recibir asignaciones dinámicas de direcciones IP de un servidor DHCP. Esto significa que tendrías que asignar manualmente las direcciones IP y otras configuraciones de red a las tarjetas de red para que pudieran comunicarse con otros dispositivos en la red.</w:t>
      </w:r>
    </w:p>
    <w:p w:rsidR="687A2ED2" w:rsidP="687A2ED2" w:rsidRDefault="687A2ED2" w14:paraId="61B872AF" w14:textId="03893DC1">
      <w:pPr>
        <w:spacing w:before="240" w:beforeAutospacing="off" w:after="240" w:afterAutospacing="off"/>
      </w:pPr>
      <w:r w:rsidRPr="687A2ED2" w:rsidR="687A2ED2">
        <w:rPr>
          <w:rFonts w:ascii="Aptos" w:hAnsi="Aptos" w:eastAsia="Aptos" w:cs="Aptos"/>
          <w:b w:val="1"/>
          <w:bCs w:val="1"/>
          <w:noProof w:val="0"/>
          <w:sz w:val="24"/>
          <w:szCs w:val="24"/>
          <w:lang w:val="es-ES"/>
        </w:rPr>
        <w:t>i) Componentes del sistema que dependen del servicio Cliente DHCP:</w:t>
      </w:r>
    </w:p>
    <w:p w:rsidR="687A2ED2" w:rsidP="687A2ED2" w:rsidRDefault="687A2ED2" w14:paraId="15594AC3" w14:textId="3E68B476">
      <w:pPr>
        <w:pStyle w:val="ListParagraph"/>
        <w:numPr>
          <w:ilvl w:val="0"/>
          <w:numId w:val="10"/>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El servicio Cliente DHCP es crucial para la comunicación en red en una red basada en DHCP. Muchos componentes del sistema, como la </w:t>
      </w:r>
      <w:r w:rsidRPr="687A2ED2" w:rsidR="687A2ED2">
        <w:rPr>
          <w:rFonts w:ascii="Aptos" w:hAnsi="Aptos" w:eastAsia="Aptos" w:cs="Aptos"/>
          <w:b w:val="1"/>
          <w:bCs w:val="1"/>
          <w:noProof w:val="0"/>
          <w:sz w:val="24"/>
          <w:szCs w:val="24"/>
          <w:lang w:val="es-ES"/>
        </w:rPr>
        <w:t>Conexión de red</w:t>
      </w:r>
      <w:r w:rsidRPr="687A2ED2" w:rsidR="687A2ED2">
        <w:rPr>
          <w:rFonts w:ascii="Aptos" w:hAnsi="Aptos" w:eastAsia="Aptos" w:cs="Aptos"/>
          <w:noProof w:val="0"/>
          <w:sz w:val="24"/>
          <w:szCs w:val="24"/>
          <w:lang w:val="es-ES"/>
        </w:rPr>
        <w:t>, dependen de que el servicio Cliente DHCP esté en funcionamiento para obtener configuraciones de red dinámicas. Sin DHCP, las conexiones de red tendrían problemas para obtener una dirección IP válida, lo que afectaría la conectividad de red.</w:t>
      </w:r>
    </w:p>
    <w:p w:rsidR="687A2ED2" w:rsidP="687A2ED2" w:rsidRDefault="687A2ED2" w14:paraId="4E8F8A09" w14:textId="04B6E015">
      <w:pPr>
        <w:pStyle w:val="Normal"/>
        <w:spacing w:before="240" w:beforeAutospacing="off" w:after="240" w:afterAutospacing="off"/>
        <w:ind w:left="0"/>
        <w:rPr>
          <w:rFonts w:ascii="Aptos" w:hAnsi="Aptos" w:eastAsia="Aptos" w:cs="Aptos"/>
          <w:noProof w:val="0"/>
          <w:sz w:val="24"/>
          <w:szCs w:val="24"/>
          <w:lang w:val="es-ES"/>
        </w:rPr>
      </w:pPr>
    </w:p>
    <w:p w:rsidR="687A2ED2" w:rsidP="687A2ED2" w:rsidRDefault="687A2ED2" w14:paraId="07D912D5" w14:textId="64EC354E">
      <w:pPr>
        <w:pStyle w:val="Normal"/>
        <w:spacing w:before="240" w:beforeAutospacing="off" w:after="240" w:afterAutospacing="off"/>
        <w:ind w:left="0"/>
        <w:rPr>
          <w:rFonts w:ascii="Aptos" w:hAnsi="Aptos" w:eastAsia="Aptos" w:cs="Aptos"/>
          <w:noProof w:val="0"/>
          <w:sz w:val="24"/>
          <w:szCs w:val="24"/>
          <w:lang w:val="es-ES"/>
        </w:rPr>
      </w:pPr>
    </w:p>
    <w:p w:rsidR="687A2ED2" w:rsidRDefault="687A2ED2" w14:paraId="5EDAA7A9" w14:textId="441C30D1"/>
    <w:p w:rsidR="687A2ED2" w:rsidRDefault="687A2ED2" w14:paraId="18AE0439" w14:textId="0DAE3F3D"/>
    <w:p w:rsidR="687A2ED2" w:rsidRDefault="687A2ED2" w14:paraId="017567F1" w14:textId="4DF3F458"/>
    <w:p w:rsidR="687A2ED2" w:rsidRDefault="687A2ED2" w14:paraId="456BCCF2" w14:textId="5D0F3F62"/>
    <w:p w:rsidR="687A2ED2" w:rsidRDefault="687A2ED2" w14:paraId="3252CAA5" w14:textId="23062200"/>
    <w:p w:rsidR="687A2ED2" w:rsidRDefault="687A2ED2" w14:paraId="26EBD0FC" w14:textId="4748603A"/>
    <w:p w:rsidR="687A2ED2" w:rsidRDefault="687A2ED2" w14:paraId="70CCFECF" w14:textId="16A95D9D"/>
    <w:p w:rsidR="687A2ED2" w:rsidP="687A2ED2" w:rsidRDefault="687A2ED2" w14:paraId="11F7AFB1" w14:textId="6FAF0BE9">
      <w:pPr>
        <w:pStyle w:val="Normal"/>
      </w:pPr>
    </w:p>
    <w:p w:rsidR="687A2ED2" w:rsidP="687A2ED2" w:rsidRDefault="687A2ED2" w14:paraId="625661B2" w14:textId="6EA11293">
      <w:pPr>
        <w:pStyle w:val="Normal"/>
      </w:pPr>
    </w:p>
    <w:p w:rsidR="687A2ED2" w:rsidP="687A2ED2" w:rsidRDefault="687A2ED2" w14:paraId="69DB77FA" w14:textId="5B82F2F4">
      <w:pPr>
        <w:pStyle w:val="Normal"/>
      </w:pPr>
    </w:p>
    <w:p w:rsidR="687A2ED2" w:rsidP="687A2ED2" w:rsidRDefault="687A2ED2" w14:paraId="561E00CC" w14:textId="7107443D">
      <w:pPr>
        <w:pStyle w:val="Normal"/>
      </w:pPr>
    </w:p>
    <w:p w:rsidR="687A2ED2" w:rsidP="687A2ED2" w:rsidRDefault="687A2ED2" w14:paraId="39E40E53" w14:textId="53A1F110">
      <w:pPr>
        <w:pStyle w:val="Normal"/>
      </w:pPr>
    </w:p>
    <w:p w:rsidR="687A2ED2" w:rsidP="687A2ED2" w:rsidRDefault="687A2ED2" w14:paraId="033E7F7E" w14:textId="72A8163E">
      <w:pPr>
        <w:pStyle w:val="Normal"/>
      </w:pPr>
    </w:p>
    <w:p w:rsidR="687A2ED2" w:rsidP="687A2ED2" w:rsidRDefault="687A2ED2" w14:paraId="07D4F1DB" w14:textId="76C2F3C1">
      <w:pPr>
        <w:pStyle w:val="Normal"/>
      </w:pPr>
    </w:p>
    <w:p w:rsidR="687A2ED2" w:rsidP="687A2ED2" w:rsidRDefault="687A2ED2" w14:paraId="0227B219" w14:textId="7165AAE5">
      <w:pPr>
        <w:pStyle w:val="Normal"/>
      </w:pPr>
      <w:r w:rsidR="687A2ED2">
        <w:rPr/>
        <w:t>a)</w:t>
      </w:r>
    </w:p>
    <w:p w:rsidR="687A2ED2" w:rsidRDefault="687A2ED2" w14:paraId="41A55393" w14:textId="136B1ECB">
      <w:r>
        <w:drawing>
          <wp:inline wp14:editId="50E9AC3E" wp14:anchorId="35603656">
            <wp:extent cx="4150572" cy="3390902"/>
            <wp:effectExtent l="0" t="0" r="0" b="0"/>
            <wp:docPr id="1235383688" name="" title=""/>
            <wp:cNvGraphicFramePr>
              <a:graphicFrameLocks noChangeAspect="1"/>
            </wp:cNvGraphicFramePr>
            <a:graphic>
              <a:graphicData uri="http://schemas.openxmlformats.org/drawingml/2006/picture">
                <pic:pic>
                  <pic:nvPicPr>
                    <pic:cNvPr id="0" name=""/>
                    <pic:cNvPicPr/>
                  </pic:nvPicPr>
                  <pic:blipFill>
                    <a:blip r:embed="R1c91edc1edcc4f9d">
                      <a:extLst>
                        <a:ext xmlns:a="http://schemas.openxmlformats.org/drawingml/2006/main" uri="{28A0092B-C50C-407E-A947-70E740481C1C}">
                          <a14:useLocalDpi val="0"/>
                        </a:ext>
                      </a:extLst>
                    </a:blip>
                    <a:stretch>
                      <a:fillRect/>
                    </a:stretch>
                  </pic:blipFill>
                  <pic:spPr>
                    <a:xfrm>
                      <a:off x="0" y="0"/>
                      <a:ext cx="4150572" cy="3390902"/>
                    </a:xfrm>
                    <a:prstGeom prst="rect">
                      <a:avLst/>
                    </a:prstGeom>
                  </pic:spPr>
                </pic:pic>
              </a:graphicData>
            </a:graphic>
          </wp:inline>
        </w:drawing>
      </w:r>
      <w:r>
        <w:drawing>
          <wp:inline wp14:editId="71C63EA7" wp14:anchorId="3571ED1C">
            <wp:extent cx="4170183" cy="3143250"/>
            <wp:effectExtent l="0" t="0" r="0" b="0"/>
            <wp:docPr id="1873185114" name="" title=""/>
            <wp:cNvGraphicFramePr>
              <a:graphicFrameLocks noChangeAspect="1"/>
            </wp:cNvGraphicFramePr>
            <a:graphic>
              <a:graphicData uri="http://schemas.openxmlformats.org/drawingml/2006/picture">
                <pic:pic>
                  <pic:nvPicPr>
                    <pic:cNvPr id="0" name=""/>
                    <pic:cNvPicPr/>
                  </pic:nvPicPr>
                  <pic:blipFill>
                    <a:blip r:embed="Rcd47d0545bc74ea0">
                      <a:extLst>
                        <a:ext xmlns:a="http://schemas.openxmlformats.org/drawingml/2006/main" uri="{28A0092B-C50C-407E-A947-70E740481C1C}">
                          <a14:useLocalDpi val="0"/>
                        </a:ext>
                      </a:extLst>
                    </a:blip>
                    <a:stretch>
                      <a:fillRect/>
                    </a:stretch>
                  </pic:blipFill>
                  <pic:spPr>
                    <a:xfrm>
                      <a:off x="0" y="0"/>
                      <a:ext cx="4170183" cy="3143250"/>
                    </a:xfrm>
                    <a:prstGeom prst="rect">
                      <a:avLst/>
                    </a:prstGeom>
                  </pic:spPr>
                </pic:pic>
              </a:graphicData>
            </a:graphic>
          </wp:inline>
        </w:drawing>
      </w:r>
    </w:p>
    <w:p w:rsidR="687A2ED2" w:rsidRDefault="687A2ED2" w14:paraId="2F97DDE7" w14:textId="5F62DB44"/>
    <w:p w:rsidR="687A2ED2" w:rsidRDefault="687A2ED2" w14:paraId="5C6B6D32" w14:textId="1F605443"/>
    <w:p w:rsidR="687A2ED2" w:rsidRDefault="687A2ED2" w14:paraId="4DBE76C8" w14:textId="2269A666"/>
    <w:p w:rsidR="687A2ED2" w:rsidRDefault="687A2ED2" w14:paraId="3A892463" w14:textId="0A066DFC"/>
    <w:p w:rsidR="687A2ED2" w:rsidRDefault="687A2ED2" w14:paraId="3C40DA30" w14:textId="2E556B33"/>
    <w:p w:rsidR="687A2ED2" w:rsidRDefault="687A2ED2" w14:paraId="559809A2" w14:textId="6C64AF5E"/>
    <w:p w:rsidR="687A2ED2" w:rsidRDefault="687A2ED2" w14:paraId="4C3D7680" w14:textId="5315230F">
      <w:r w:rsidR="687A2ED2">
        <w:rPr/>
        <w:t>b)</w:t>
      </w:r>
    </w:p>
    <w:p w:rsidR="687A2ED2" w:rsidRDefault="687A2ED2" w14:paraId="643A51E5" w14:textId="6B2690CC">
      <w:r>
        <w:drawing>
          <wp:inline wp14:editId="319D4C1B" wp14:anchorId="46BDE52E">
            <wp:extent cx="4600574" cy="3460000"/>
            <wp:effectExtent l="0" t="0" r="0" b="0"/>
            <wp:docPr id="76823607" name="" title=""/>
            <wp:cNvGraphicFramePr>
              <a:graphicFrameLocks noChangeAspect="1"/>
            </wp:cNvGraphicFramePr>
            <a:graphic>
              <a:graphicData uri="http://schemas.openxmlformats.org/drawingml/2006/picture">
                <pic:pic>
                  <pic:nvPicPr>
                    <pic:cNvPr id="0" name=""/>
                    <pic:cNvPicPr/>
                  </pic:nvPicPr>
                  <pic:blipFill>
                    <a:blip r:embed="R2a4ab57b9f5a46d8">
                      <a:extLst>
                        <a:ext xmlns:a="http://schemas.openxmlformats.org/drawingml/2006/main" uri="{28A0092B-C50C-407E-A947-70E740481C1C}">
                          <a14:useLocalDpi val="0"/>
                        </a:ext>
                      </a:extLst>
                    </a:blip>
                    <a:stretch>
                      <a:fillRect/>
                    </a:stretch>
                  </pic:blipFill>
                  <pic:spPr>
                    <a:xfrm>
                      <a:off x="0" y="0"/>
                      <a:ext cx="4600574" cy="3460000"/>
                    </a:xfrm>
                    <a:prstGeom prst="rect">
                      <a:avLst/>
                    </a:prstGeom>
                  </pic:spPr>
                </pic:pic>
              </a:graphicData>
            </a:graphic>
          </wp:inline>
        </w:drawing>
      </w:r>
    </w:p>
    <w:p w:rsidR="687A2ED2" w:rsidRDefault="687A2ED2" w14:paraId="04720630" w14:textId="60C4F78F">
      <w:r w:rsidR="687A2ED2">
        <w:rPr/>
        <w:t>c)</w:t>
      </w:r>
    </w:p>
    <w:p w:rsidR="687A2ED2" w:rsidRDefault="687A2ED2" w14:paraId="37B1C292" w14:textId="61CE15D2">
      <w:r>
        <w:drawing>
          <wp:inline wp14:editId="6C37D6EE" wp14:anchorId="342DA014">
            <wp:extent cx="5724524" cy="4219575"/>
            <wp:effectExtent l="0" t="0" r="0" b="0"/>
            <wp:docPr id="1485068046" name="" title=""/>
            <wp:cNvGraphicFramePr>
              <a:graphicFrameLocks noChangeAspect="1"/>
            </wp:cNvGraphicFramePr>
            <a:graphic>
              <a:graphicData uri="http://schemas.openxmlformats.org/drawingml/2006/picture">
                <pic:pic>
                  <pic:nvPicPr>
                    <pic:cNvPr id="0" name=""/>
                    <pic:cNvPicPr/>
                  </pic:nvPicPr>
                  <pic:blipFill>
                    <a:blip r:embed="R10d344a88c974ef8">
                      <a:extLst>
                        <a:ext xmlns:a="http://schemas.openxmlformats.org/drawingml/2006/main" uri="{28A0092B-C50C-407E-A947-70E740481C1C}">
                          <a14:useLocalDpi val="0"/>
                        </a:ext>
                      </a:extLst>
                    </a:blip>
                    <a:stretch>
                      <a:fillRect/>
                    </a:stretch>
                  </pic:blipFill>
                  <pic:spPr>
                    <a:xfrm>
                      <a:off x="0" y="0"/>
                      <a:ext cx="5724524" cy="4219575"/>
                    </a:xfrm>
                    <a:prstGeom prst="rect">
                      <a:avLst/>
                    </a:prstGeom>
                  </pic:spPr>
                </pic:pic>
              </a:graphicData>
            </a:graphic>
          </wp:inline>
        </w:drawing>
      </w:r>
    </w:p>
    <w:p w:rsidR="687A2ED2" w:rsidRDefault="687A2ED2" w14:paraId="7CDEF837" w14:textId="4BE77DA8">
      <w:r w:rsidR="687A2ED2">
        <w:rPr/>
        <w:t>d)</w:t>
      </w:r>
    </w:p>
    <w:p w:rsidR="687A2ED2" w:rsidRDefault="687A2ED2" w14:paraId="7715E92C" w14:textId="4A285830">
      <w:r>
        <w:drawing>
          <wp:inline wp14:editId="087E5CDF" wp14:anchorId="7F7F441B">
            <wp:extent cx="4143374" cy="3398807"/>
            <wp:effectExtent l="0" t="0" r="0" b="0"/>
            <wp:docPr id="1442655207" name="" title=""/>
            <wp:cNvGraphicFramePr>
              <a:graphicFrameLocks noChangeAspect="1"/>
            </wp:cNvGraphicFramePr>
            <a:graphic>
              <a:graphicData uri="http://schemas.openxmlformats.org/drawingml/2006/picture">
                <pic:pic>
                  <pic:nvPicPr>
                    <pic:cNvPr id="0" name=""/>
                    <pic:cNvPicPr/>
                  </pic:nvPicPr>
                  <pic:blipFill>
                    <a:blip r:embed="R89607aeae42c4dc9">
                      <a:extLst>
                        <a:ext xmlns:a="http://schemas.openxmlformats.org/drawingml/2006/main" uri="{28A0092B-C50C-407E-A947-70E740481C1C}">
                          <a14:useLocalDpi val="0"/>
                        </a:ext>
                      </a:extLst>
                    </a:blip>
                    <a:stretch>
                      <a:fillRect/>
                    </a:stretch>
                  </pic:blipFill>
                  <pic:spPr>
                    <a:xfrm>
                      <a:off x="0" y="0"/>
                      <a:ext cx="4143374" cy="3398807"/>
                    </a:xfrm>
                    <a:prstGeom prst="rect">
                      <a:avLst/>
                    </a:prstGeom>
                  </pic:spPr>
                </pic:pic>
              </a:graphicData>
            </a:graphic>
          </wp:inline>
        </w:drawing>
      </w:r>
    </w:p>
    <w:p w:rsidR="687A2ED2" w:rsidRDefault="687A2ED2" w14:paraId="33CE637A" w14:textId="0469ED26">
      <w:r w:rsidR="687A2ED2">
        <w:rPr/>
        <w:t>e)</w:t>
      </w:r>
    </w:p>
    <w:p w:rsidR="687A2ED2" w:rsidRDefault="687A2ED2" w14:paraId="5EA72D32" w14:textId="41723CDA">
      <w:r>
        <w:drawing>
          <wp:inline wp14:editId="0EC5DD48" wp14:anchorId="79DBD505">
            <wp:extent cx="5724524" cy="4114800"/>
            <wp:effectExtent l="0" t="0" r="0" b="0"/>
            <wp:docPr id="658396707" name="" title=""/>
            <wp:cNvGraphicFramePr>
              <a:graphicFrameLocks noChangeAspect="1"/>
            </wp:cNvGraphicFramePr>
            <a:graphic>
              <a:graphicData uri="http://schemas.openxmlformats.org/drawingml/2006/picture">
                <pic:pic>
                  <pic:nvPicPr>
                    <pic:cNvPr id="0" name=""/>
                    <pic:cNvPicPr/>
                  </pic:nvPicPr>
                  <pic:blipFill>
                    <a:blip r:embed="Rd06f0193f7414f90">
                      <a:extLst>
                        <a:ext xmlns:a="http://schemas.openxmlformats.org/drawingml/2006/main" uri="{28A0092B-C50C-407E-A947-70E740481C1C}">
                          <a14:useLocalDpi val="0"/>
                        </a:ext>
                      </a:extLst>
                    </a:blip>
                    <a:stretch>
                      <a:fillRect/>
                    </a:stretch>
                  </pic:blipFill>
                  <pic:spPr>
                    <a:xfrm>
                      <a:off x="0" y="0"/>
                      <a:ext cx="5724524" cy="4114800"/>
                    </a:xfrm>
                    <a:prstGeom prst="rect">
                      <a:avLst/>
                    </a:prstGeom>
                  </pic:spPr>
                </pic:pic>
              </a:graphicData>
            </a:graphic>
          </wp:inline>
        </w:drawing>
      </w:r>
    </w:p>
    <w:p w:rsidR="687A2ED2" w:rsidRDefault="687A2ED2" w14:paraId="21B7D9D1" w14:textId="711D1C45"/>
    <w:p w:rsidR="687A2ED2" w:rsidRDefault="687A2ED2" w14:paraId="41E6D919" w14:textId="05594D72">
      <w:r w:rsidR="687A2ED2">
        <w:rPr/>
        <w:t>f)</w:t>
      </w:r>
    </w:p>
    <w:p w:rsidR="687A2ED2" w:rsidRDefault="687A2ED2" w14:paraId="6CC499CE" w14:textId="01CA02A8">
      <w:r>
        <w:drawing>
          <wp:inline wp14:editId="58F2EC6A" wp14:anchorId="35BF5ABE">
            <wp:extent cx="4276724" cy="3223554"/>
            <wp:effectExtent l="0" t="0" r="0" b="0"/>
            <wp:docPr id="1023443900" name="" title=""/>
            <wp:cNvGraphicFramePr>
              <a:graphicFrameLocks noChangeAspect="1"/>
            </wp:cNvGraphicFramePr>
            <a:graphic>
              <a:graphicData uri="http://schemas.openxmlformats.org/drawingml/2006/picture">
                <pic:pic>
                  <pic:nvPicPr>
                    <pic:cNvPr id="0" name=""/>
                    <pic:cNvPicPr/>
                  </pic:nvPicPr>
                  <pic:blipFill>
                    <a:blip r:embed="R7d57363fbdc74f4d">
                      <a:extLst>
                        <a:ext xmlns:a="http://schemas.openxmlformats.org/drawingml/2006/main" uri="{28A0092B-C50C-407E-A947-70E740481C1C}">
                          <a14:useLocalDpi val="0"/>
                        </a:ext>
                      </a:extLst>
                    </a:blip>
                    <a:stretch>
                      <a:fillRect/>
                    </a:stretch>
                  </pic:blipFill>
                  <pic:spPr>
                    <a:xfrm>
                      <a:off x="0" y="0"/>
                      <a:ext cx="4276724" cy="3223554"/>
                    </a:xfrm>
                    <a:prstGeom prst="rect">
                      <a:avLst/>
                    </a:prstGeom>
                  </pic:spPr>
                </pic:pic>
              </a:graphicData>
            </a:graphic>
          </wp:inline>
        </w:drawing>
      </w:r>
    </w:p>
    <w:p w:rsidR="687A2ED2" w:rsidRDefault="687A2ED2" w14:paraId="4CE8A7A8" w14:textId="33120BE0">
      <w:r>
        <w:drawing>
          <wp:inline wp14:editId="2BC0D472" wp14:anchorId="464FAB93">
            <wp:extent cx="4305298" cy="3209275"/>
            <wp:effectExtent l="0" t="0" r="0" b="0"/>
            <wp:docPr id="1145307973" name="" title=""/>
            <wp:cNvGraphicFramePr>
              <a:graphicFrameLocks noChangeAspect="1"/>
            </wp:cNvGraphicFramePr>
            <a:graphic>
              <a:graphicData uri="http://schemas.openxmlformats.org/drawingml/2006/picture">
                <pic:pic>
                  <pic:nvPicPr>
                    <pic:cNvPr id="0" name=""/>
                    <pic:cNvPicPr/>
                  </pic:nvPicPr>
                  <pic:blipFill>
                    <a:blip r:embed="Rceb7adc8c4744576">
                      <a:extLst>
                        <a:ext xmlns:a="http://schemas.openxmlformats.org/drawingml/2006/main" uri="{28A0092B-C50C-407E-A947-70E740481C1C}">
                          <a14:useLocalDpi val="0"/>
                        </a:ext>
                      </a:extLst>
                    </a:blip>
                    <a:stretch>
                      <a:fillRect/>
                    </a:stretch>
                  </pic:blipFill>
                  <pic:spPr>
                    <a:xfrm>
                      <a:off x="0" y="0"/>
                      <a:ext cx="4305298" cy="3209275"/>
                    </a:xfrm>
                    <a:prstGeom prst="rect">
                      <a:avLst/>
                    </a:prstGeom>
                  </pic:spPr>
                </pic:pic>
              </a:graphicData>
            </a:graphic>
          </wp:inline>
        </w:drawing>
      </w:r>
    </w:p>
    <w:p w:rsidR="687A2ED2" w:rsidRDefault="687A2ED2" w14:paraId="7D0677DC" w14:textId="500706D7"/>
    <w:p w:rsidR="687A2ED2" w:rsidRDefault="687A2ED2" w14:paraId="0AFF0B2E" w14:textId="55BBF4C2"/>
    <w:p w:rsidR="687A2ED2" w:rsidRDefault="687A2ED2" w14:paraId="1F88507B" w14:textId="2FEF7BCF"/>
    <w:p w:rsidR="687A2ED2" w:rsidRDefault="687A2ED2" w14:paraId="36722421" w14:textId="44B31A15"/>
    <w:p w:rsidR="687A2ED2" w:rsidRDefault="687A2ED2" w14:paraId="3D33BDDC" w14:textId="289D9D23"/>
    <w:p w:rsidR="687A2ED2" w:rsidRDefault="687A2ED2" w14:paraId="61134F89" w14:textId="725359DE"/>
    <w:p w:rsidR="687A2ED2" w:rsidRDefault="687A2ED2" w14:paraId="5C28DD2B" w14:textId="1FB78372">
      <w:r w:rsidR="687A2ED2">
        <w:rPr/>
        <w:t>g)</w:t>
      </w:r>
    </w:p>
    <w:p w:rsidR="687A2ED2" w:rsidRDefault="687A2ED2" w14:paraId="77ACF27A" w14:textId="54E313DA">
      <w:r>
        <w:drawing>
          <wp:inline wp14:editId="4822B02D" wp14:anchorId="1E4FBC85">
            <wp:extent cx="3105703" cy="1597646"/>
            <wp:effectExtent l="0" t="0" r="0" b="0"/>
            <wp:docPr id="669658885" name="" title=""/>
            <wp:cNvGraphicFramePr>
              <a:graphicFrameLocks noChangeAspect="1"/>
            </wp:cNvGraphicFramePr>
            <a:graphic>
              <a:graphicData uri="http://schemas.openxmlformats.org/drawingml/2006/picture">
                <pic:pic>
                  <pic:nvPicPr>
                    <pic:cNvPr id="0" name=""/>
                    <pic:cNvPicPr/>
                  </pic:nvPicPr>
                  <pic:blipFill>
                    <a:blip r:embed="R22e82033a7bb4014">
                      <a:extLst>
                        <a:ext xmlns:a="http://schemas.openxmlformats.org/drawingml/2006/main" uri="{28A0092B-C50C-407E-A947-70E740481C1C}">
                          <a14:useLocalDpi val="0"/>
                        </a:ext>
                      </a:extLst>
                    </a:blip>
                    <a:stretch>
                      <a:fillRect/>
                    </a:stretch>
                  </pic:blipFill>
                  <pic:spPr>
                    <a:xfrm>
                      <a:off x="0" y="0"/>
                      <a:ext cx="3105703" cy="1597646"/>
                    </a:xfrm>
                    <a:prstGeom prst="rect">
                      <a:avLst/>
                    </a:prstGeom>
                  </pic:spPr>
                </pic:pic>
              </a:graphicData>
            </a:graphic>
          </wp:inline>
        </w:drawing>
      </w:r>
    </w:p>
    <w:p w:rsidR="687A2ED2" w:rsidRDefault="687A2ED2" w14:paraId="7D550179" w14:textId="27077B6D">
      <w:r>
        <w:drawing>
          <wp:inline wp14:editId="1103D4A1" wp14:anchorId="6817B208">
            <wp:extent cx="4752974" cy="3930498"/>
            <wp:effectExtent l="0" t="0" r="0" b="0"/>
            <wp:docPr id="1427308257" name="" title=""/>
            <wp:cNvGraphicFramePr>
              <a:graphicFrameLocks noChangeAspect="1"/>
            </wp:cNvGraphicFramePr>
            <a:graphic>
              <a:graphicData uri="http://schemas.openxmlformats.org/drawingml/2006/picture">
                <pic:pic>
                  <pic:nvPicPr>
                    <pic:cNvPr id="0" name=""/>
                    <pic:cNvPicPr/>
                  </pic:nvPicPr>
                  <pic:blipFill>
                    <a:blip r:embed="R21c95fb39550427f">
                      <a:extLst>
                        <a:ext xmlns:a="http://schemas.openxmlformats.org/drawingml/2006/main" uri="{28A0092B-C50C-407E-A947-70E740481C1C}">
                          <a14:useLocalDpi val="0"/>
                        </a:ext>
                      </a:extLst>
                    </a:blip>
                    <a:stretch>
                      <a:fillRect/>
                    </a:stretch>
                  </pic:blipFill>
                  <pic:spPr>
                    <a:xfrm>
                      <a:off x="0" y="0"/>
                      <a:ext cx="4752974" cy="3930498"/>
                    </a:xfrm>
                    <a:prstGeom prst="rect">
                      <a:avLst/>
                    </a:prstGeom>
                  </pic:spPr>
                </pic:pic>
              </a:graphicData>
            </a:graphic>
          </wp:inline>
        </w:drawing>
      </w:r>
    </w:p>
    <w:p w:rsidR="687A2ED2" w:rsidRDefault="687A2ED2" w14:paraId="5D669C57" w14:textId="2A529EB7">
      <w:r>
        <w:br w:type="page"/>
      </w:r>
    </w:p>
    <w:p w:rsidR="687A2ED2" w:rsidP="687A2ED2" w:rsidRDefault="687A2ED2" w14:paraId="2A7B3CBB" w14:textId="2448D854">
      <w:pPr>
        <w:pStyle w:val="Normal"/>
      </w:pPr>
      <w:r w:rsidR="687A2ED2">
        <w:rPr/>
        <w:t>3.70</w:t>
      </w:r>
    </w:p>
    <w:p w:rsidR="687A2ED2" w:rsidP="687A2ED2" w:rsidRDefault="687A2ED2" w14:paraId="5EB79EAD" w14:textId="733C55D4">
      <w:pPr>
        <w:spacing w:before="240" w:beforeAutospacing="off" w:after="240" w:afterAutospacing="off"/>
      </w:pPr>
      <w:r w:rsidRPr="687A2ED2" w:rsidR="687A2ED2">
        <w:rPr>
          <w:rFonts w:ascii="Aptos" w:hAnsi="Aptos" w:eastAsia="Aptos" w:cs="Aptos"/>
          <w:b w:val="1"/>
          <w:bCs w:val="1"/>
          <w:noProof w:val="0"/>
          <w:sz w:val="24"/>
          <w:szCs w:val="24"/>
          <w:lang w:val="es-ES"/>
        </w:rPr>
        <w:t>Abrir el Administrador de dispositivos:</w:t>
      </w:r>
    </w:p>
    <w:p w:rsidR="687A2ED2" w:rsidP="687A2ED2" w:rsidRDefault="687A2ED2" w14:paraId="2E160877" w14:textId="5F4199CC">
      <w:pPr>
        <w:pStyle w:val="ListParagraph"/>
        <w:numPr>
          <w:ilvl w:val="0"/>
          <w:numId w:val="1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Presiona </w:t>
      </w:r>
      <w:r w:rsidRPr="687A2ED2" w:rsidR="687A2ED2">
        <w:rPr>
          <w:rFonts w:ascii="Aptos" w:hAnsi="Aptos" w:eastAsia="Aptos" w:cs="Aptos"/>
          <w:b w:val="1"/>
          <w:bCs w:val="1"/>
          <w:noProof w:val="0"/>
          <w:sz w:val="24"/>
          <w:szCs w:val="24"/>
          <w:lang w:val="es-ES"/>
        </w:rPr>
        <w:t>Win + X</w:t>
      </w:r>
      <w:r w:rsidRPr="687A2ED2" w:rsidR="687A2ED2">
        <w:rPr>
          <w:rFonts w:ascii="Aptos" w:hAnsi="Aptos" w:eastAsia="Aptos" w:cs="Aptos"/>
          <w:noProof w:val="0"/>
          <w:sz w:val="24"/>
          <w:szCs w:val="24"/>
          <w:lang w:val="es-ES"/>
        </w:rPr>
        <w:t xml:space="preserve"> y selecciona </w:t>
      </w:r>
      <w:r w:rsidRPr="687A2ED2" w:rsidR="687A2ED2">
        <w:rPr>
          <w:rFonts w:ascii="Aptos" w:hAnsi="Aptos" w:eastAsia="Aptos" w:cs="Aptos"/>
          <w:b w:val="1"/>
          <w:bCs w:val="1"/>
          <w:noProof w:val="0"/>
          <w:sz w:val="24"/>
          <w:szCs w:val="24"/>
          <w:lang w:val="es-ES"/>
        </w:rPr>
        <w:t>Administrador de dispositivos</w:t>
      </w:r>
      <w:r w:rsidRPr="687A2ED2" w:rsidR="687A2ED2">
        <w:rPr>
          <w:rFonts w:ascii="Aptos" w:hAnsi="Aptos" w:eastAsia="Aptos" w:cs="Aptos"/>
          <w:noProof w:val="0"/>
          <w:sz w:val="24"/>
          <w:szCs w:val="24"/>
          <w:lang w:val="es-ES"/>
        </w:rPr>
        <w:t xml:space="preserve"> del menú.</w:t>
      </w:r>
    </w:p>
    <w:p w:rsidR="687A2ED2" w:rsidP="687A2ED2" w:rsidRDefault="687A2ED2" w14:paraId="6BBB657D" w14:textId="51496503">
      <w:pPr>
        <w:spacing w:before="240" w:beforeAutospacing="off" w:after="240" w:afterAutospacing="off"/>
      </w:pPr>
      <w:r w:rsidRPr="687A2ED2" w:rsidR="687A2ED2">
        <w:rPr>
          <w:rFonts w:ascii="Aptos" w:hAnsi="Aptos" w:eastAsia="Aptos" w:cs="Aptos"/>
          <w:b w:val="1"/>
          <w:bCs w:val="1"/>
          <w:noProof w:val="0"/>
          <w:sz w:val="24"/>
          <w:szCs w:val="24"/>
          <w:lang w:val="es-ES"/>
        </w:rPr>
        <w:t>a) Verificar si algún dispositivo tiene problemas con su controlador:</w:t>
      </w:r>
    </w:p>
    <w:p w:rsidR="687A2ED2" w:rsidP="687A2ED2" w:rsidRDefault="687A2ED2" w14:paraId="2668EA77" w14:textId="6C2C4D90">
      <w:pPr>
        <w:pStyle w:val="ListParagraph"/>
        <w:numPr>
          <w:ilvl w:val="0"/>
          <w:numId w:val="1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En el Administrador de dispositivos, busca cualquier dispositivo que tenga un ícono amarillo de advertencia. Esto indica que el controlador no está funcionando correctamente.</w:t>
      </w:r>
    </w:p>
    <w:p w:rsidR="687A2ED2" w:rsidP="687A2ED2" w:rsidRDefault="687A2ED2" w14:paraId="7BD28778" w14:textId="670A960E">
      <w:pPr>
        <w:spacing w:before="240" w:beforeAutospacing="off" w:after="240" w:afterAutospacing="off"/>
      </w:pPr>
      <w:r w:rsidRPr="687A2ED2" w:rsidR="687A2ED2">
        <w:rPr>
          <w:rFonts w:ascii="Aptos" w:hAnsi="Aptos" w:eastAsia="Aptos" w:cs="Aptos"/>
          <w:b w:val="1"/>
          <w:bCs w:val="1"/>
          <w:noProof w:val="0"/>
          <w:sz w:val="24"/>
          <w:szCs w:val="24"/>
          <w:lang w:val="es-ES"/>
        </w:rPr>
        <w:t>b) Actualizar los controladores:</w:t>
      </w:r>
    </w:p>
    <w:p w:rsidR="687A2ED2" w:rsidP="687A2ED2" w:rsidRDefault="687A2ED2" w14:paraId="544AB862" w14:textId="01BEA3F0">
      <w:pPr>
        <w:pStyle w:val="ListParagraph"/>
        <w:numPr>
          <w:ilvl w:val="0"/>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Si encuentras un dispositivo con problemas, haz clic derecho sobre él y selecciona </w:t>
      </w:r>
      <w:r w:rsidRPr="687A2ED2" w:rsidR="687A2ED2">
        <w:rPr>
          <w:rFonts w:ascii="Aptos" w:hAnsi="Aptos" w:eastAsia="Aptos" w:cs="Aptos"/>
          <w:b w:val="1"/>
          <w:bCs w:val="1"/>
          <w:noProof w:val="0"/>
          <w:sz w:val="24"/>
          <w:szCs w:val="24"/>
          <w:lang w:val="es-ES"/>
        </w:rPr>
        <w:t>Actualizar controlador</w:t>
      </w:r>
      <w:r w:rsidRPr="687A2ED2" w:rsidR="687A2ED2">
        <w:rPr>
          <w:rFonts w:ascii="Aptos" w:hAnsi="Aptos" w:eastAsia="Aptos" w:cs="Aptos"/>
          <w:noProof w:val="0"/>
          <w:sz w:val="24"/>
          <w:szCs w:val="24"/>
          <w:lang w:val="es-ES"/>
        </w:rPr>
        <w:t>.</w:t>
      </w:r>
    </w:p>
    <w:p w:rsidR="687A2ED2" w:rsidP="687A2ED2" w:rsidRDefault="687A2ED2" w14:paraId="75CFFC10" w14:textId="14EAD78B">
      <w:pPr>
        <w:pStyle w:val="ListParagraph"/>
        <w:numPr>
          <w:ilvl w:val="0"/>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Elige </w:t>
      </w:r>
      <w:r w:rsidRPr="687A2ED2" w:rsidR="687A2ED2">
        <w:rPr>
          <w:rFonts w:ascii="Aptos" w:hAnsi="Aptos" w:eastAsia="Aptos" w:cs="Aptos"/>
          <w:b w:val="1"/>
          <w:bCs w:val="1"/>
          <w:noProof w:val="0"/>
          <w:sz w:val="24"/>
          <w:szCs w:val="24"/>
          <w:lang w:val="es-ES"/>
        </w:rPr>
        <w:t>Buscar controladores automáticamente</w:t>
      </w:r>
      <w:r w:rsidRPr="687A2ED2" w:rsidR="687A2ED2">
        <w:rPr>
          <w:rFonts w:ascii="Aptos" w:hAnsi="Aptos" w:eastAsia="Aptos" w:cs="Aptos"/>
          <w:noProof w:val="0"/>
          <w:sz w:val="24"/>
          <w:szCs w:val="24"/>
          <w:lang w:val="es-ES"/>
        </w:rPr>
        <w:t xml:space="preserve"> y sigue las instrucciones en pantalla.</w:t>
      </w:r>
    </w:p>
    <w:p w:rsidR="687A2ED2" w:rsidP="687A2ED2" w:rsidRDefault="687A2ED2" w14:paraId="641264DB" w14:textId="40913F1B">
      <w:pPr>
        <w:pStyle w:val="ListParagraph"/>
        <w:numPr>
          <w:ilvl w:val="0"/>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Si no hay dispositivos con problemas, actualiza el controlador del monitor:</w:t>
      </w:r>
    </w:p>
    <w:p w:rsidR="687A2ED2" w:rsidP="687A2ED2" w:rsidRDefault="687A2ED2" w14:paraId="6D1DD8EB" w14:textId="579E194A">
      <w:pPr>
        <w:pStyle w:val="ListParagraph"/>
        <w:numPr>
          <w:ilvl w:val="1"/>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Expande la sección </w:t>
      </w:r>
      <w:r w:rsidRPr="687A2ED2" w:rsidR="687A2ED2">
        <w:rPr>
          <w:rFonts w:ascii="Aptos" w:hAnsi="Aptos" w:eastAsia="Aptos" w:cs="Aptos"/>
          <w:b w:val="1"/>
          <w:bCs w:val="1"/>
          <w:noProof w:val="0"/>
          <w:sz w:val="24"/>
          <w:szCs w:val="24"/>
          <w:lang w:val="es-ES"/>
        </w:rPr>
        <w:t>Monitores</w:t>
      </w:r>
      <w:r w:rsidRPr="687A2ED2" w:rsidR="687A2ED2">
        <w:rPr>
          <w:rFonts w:ascii="Aptos" w:hAnsi="Aptos" w:eastAsia="Aptos" w:cs="Aptos"/>
          <w:noProof w:val="0"/>
          <w:sz w:val="24"/>
          <w:szCs w:val="24"/>
          <w:lang w:val="es-ES"/>
        </w:rPr>
        <w:t>.</w:t>
      </w:r>
    </w:p>
    <w:p w:rsidR="687A2ED2" w:rsidP="687A2ED2" w:rsidRDefault="687A2ED2" w14:paraId="185DEB18" w14:textId="22D9192B">
      <w:pPr>
        <w:pStyle w:val="ListParagraph"/>
        <w:numPr>
          <w:ilvl w:val="1"/>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derecho en el dispositivo del monitor y selecciona </w:t>
      </w:r>
      <w:r w:rsidRPr="687A2ED2" w:rsidR="687A2ED2">
        <w:rPr>
          <w:rFonts w:ascii="Aptos" w:hAnsi="Aptos" w:eastAsia="Aptos" w:cs="Aptos"/>
          <w:b w:val="1"/>
          <w:bCs w:val="1"/>
          <w:noProof w:val="0"/>
          <w:sz w:val="24"/>
          <w:szCs w:val="24"/>
          <w:lang w:val="es-ES"/>
        </w:rPr>
        <w:t>Actualizar controlador</w:t>
      </w:r>
      <w:r w:rsidRPr="687A2ED2" w:rsidR="687A2ED2">
        <w:rPr>
          <w:rFonts w:ascii="Aptos" w:hAnsi="Aptos" w:eastAsia="Aptos" w:cs="Aptos"/>
          <w:noProof w:val="0"/>
          <w:sz w:val="24"/>
          <w:szCs w:val="24"/>
          <w:lang w:val="es-ES"/>
        </w:rPr>
        <w:t>.</w:t>
      </w:r>
    </w:p>
    <w:p w:rsidR="687A2ED2" w:rsidP="687A2ED2" w:rsidRDefault="687A2ED2" w14:paraId="612FE089" w14:textId="5E26EEE7">
      <w:pPr>
        <w:pStyle w:val="ListParagraph"/>
        <w:numPr>
          <w:ilvl w:val="1"/>
          <w:numId w:val="1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Elige </w:t>
      </w:r>
      <w:r w:rsidRPr="687A2ED2" w:rsidR="687A2ED2">
        <w:rPr>
          <w:rFonts w:ascii="Aptos" w:hAnsi="Aptos" w:eastAsia="Aptos" w:cs="Aptos"/>
          <w:b w:val="1"/>
          <w:bCs w:val="1"/>
          <w:noProof w:val="0"/>
          <w:sz w:val="24"/>
          <w:szCs w:val="24"/>
          <w:lang w:val="es-ES"/>
        </w:rPr>
        <w:t>Buscar controladores automáticamente</w:t>
      </w:r>
      <w:r w:rsidRPr="687A2ED2" w:rsidR="687A2ED2">
        <w:rPr>
          <w:rFonts w:ascii="Aptos" w:hAnsi="Aptos" w:eastAsia="Aptos" w:cs="Aptos"/>
          <w:noProof w:val="0"/>
          <w:sz w:val="24"/>
          <w:szCs w:val="24"/>
          <w:lang w:val="es-ES"/>
        </w:rPr>
        <w:t xml:space="preserve"> y sigue las instrucciones en pantalla.</w:t>
      </w:r>
    </w:p>
    <w:p w:rsidR="687A2ED2" w:rsidP="687A2ED2" w:rsidRDefault="687A2ED2" w14:paraId="1AA07F0E" w14:textId="0B151308">
      <w:pPr>
        <w:spacing w:before="240" w:beforeAutospacing="off" w:after="240" w:afterAutospacing="off"/>
      </w:pPr>
      <w:r w:rsidRPr="687A2ED2" w:rsidR="687A2ED2">
        <w:rPr>
          <w:rFonts w:ascii="Aptos" w:hAnsi="Aptos" w:eastAsia="Aptos" w:cs="Aptos"/>
          <w:b w:val="1"/>
          <w:bCs w:val="1"/>
          <w:noProof w:val="0"/>
          <w:sz w:val="24"/>
          <w:szCs w:val="24"/>
          <w:lang w:val="es-ES"/>
        </w:rPr>
        <w:t>c) Deshabilitar y habilitar el adaptador de red:</w:t>
      </w:r>
    </w:p>
    <w:p w:rsidR="687A2ED2" w:rsidP="687A2ED2" w:rsidRDefault="687A2ED2" w14:paraId="307B7A91" w14:textId="1541F311">
      <w:pPr>
        <w:pStyle w:val="ListParagraph"/>
        <w:numPr>
          <w:ilvl w:val="0"/>
          <w:numId w:val="1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el Administrador de dispositivos, expande la sección </w:t>
      </w:r>
      <w:r w:rsidRPr="687A2ED2" w:rsidR="687A2ED2">
        <w:rPr>
          <w:rFonts w:ascii="Aptos" w:hAnsi="Aptos" w:eastAsia="Aptos" w:cs="Aptos"/>
          <w:b w:val="1"/>
          <w:bCs w:val="1"/>
          <w:noProof w:val="0"/>
          <w:sz w:val="24"/>
          <w:szCs w:val="24"/>
          <w:lang w:val="es-ES"/>
        </w:rPr>
        <w:t>Adaptadores de red</w:t>
      </w:r>
      <w:r w:rsidRPr="687A2ED2" w:rsidR="687A2ED2">
        <w:rPr>
          <w:rFonts w:ascii="Aptos" w:hAnsi="Aptos" w:eastAsia="Aptos" w:cs="Aptos"/>
          <w:noProof w:val="0"/>
          <w:sz w:val="24"/>
          <w:szCs w:val="24"/>
          <w:lang w:val="es-ES"/>
        </w:rPr>
        <w:t>.</w:t>
      </w:r>
    </w:p>
    <w:p w:rsidR="687A2ED2" w:rsidP="687A2ED2" w:rsidRDefault="687A2ED2" w14:paraId="4B14D3F2" w14:textId="5B8D9865">
      <w:pPr>
        <w:pStyle w:val="ListParagraph"/>
        <w:numPr>
          <w:ilvl w:val="0"/>
          <w:numId w:val="1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derecho en el adaptador de red y selecciona </w:t>
      </w:r>
      <w:r w:rsidRPr="687A2ED2" w:rsidR="687A2ED2">
        <w:rPr>
          <w:rFonts w:ascii="Aptos" w:hAnsi="Aptos" w:eastAsia="Aptos" w:cs="Aptos"/>
          <w:b w:val="1"/>
          <w:bCs w:val="1"/>
          <w:noProof w:val="0"/>
          <w:sz w:val="24"/>
          <w:szCs w:val="24"/>
          <w:lang w:val="es-ES"/>
        </w:rPr>
        <w:t>Deshabilitar dispositivo</w:t>
      </w:r>
      <w:r w:rsidRPr="687A2ED2" w:rsidR="687A2ED2">
        <w:rPr>
          <w:rFonts w:ascii="Aptos" w:hAnsi="Aptos" w:eastAsia="Aptos" w:cs="Aptos"/>
          <w:noProof w:val="0"/>
          <w:sz w:val="24"/>
          <w:szCs w:val="24"/>
          <w:lang w:val="es-ES"/>
        </w:rPr>
        <w:t>.</w:t>
      </w:r>
    </w:p>
    <w:p w:rsidR="687A2ED2" w:rsidP="687A2ED2" w:rsidRDefault="687A2ED2" w14:paraId="4B6A4B5E" w14:textId="76F25327">
      <w:pPr>
        <w:pStyle w:val="ListParagraph"/>
        <w:numPr>
          <w:ilvl w:val="0"/>
          <w:numId w:val="1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El icono del adaptador de red cambiará y mostrará un ícono de flecha hacia abajo, indicando que está deshabilitado.</w:t>
      </w:r>
    </w:p>
    <w:p w:rsidR="687A2ED2" w:rsidP="687A2ED2" w:rsidRDefault="687A2ED2" w14:paraId="0E4FC6AD" w14:textId="3B4301CD">
      <w:pPr>
        <w:pStyle w:val="ListParagraph"/>
        <w:numPr>
          <w:ilvl w:val="0"/>
          <w:numId w:val="1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Abre tu navegador de Internet y verifica que no tienes acceso a Internet.</w:t>
      </w:r>
    </w:p>
    <w:p w:rsidR="687A2ED2" w:rsidP="687A2ED2" w:rsidRDefault="687A2ED2" w14:paraId="0C8BB126" w14:textId="6136BA55">
      <w:pPr>
        <w:pStyle w:val="ListParagraph"/>
        <w:numPr>
          <w:ilvl w:val="0"/>
          <w:numId w:val="14"/>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Para habilitar el adaptador de red nuevamente, vuelve al Administrador de dispositivos, haz clic derecho en el adaptador de red y selecciona </w:t>
      </w:r>
      <w:r w:rsidRPr="687A2ED2" w:rsidR="687A2ED2">
        <w:rPr>
          <w:rFonts w:ascii="Aptos" w:hAnsi="Aptos" w:eastAsia="Aptos" w:cs="Aptos"/>
          <w:b w:val="1"/>
          <w:bCs w:val="1"/>
          <w:noProof w:val="0"/>
          <w:sz w:val="24"/>
          <w:szCs w:val="24"/>
          <w:lang w:val="es-ES"/>
        </w:rPr>
        <w:t>Habilitar dispositivo</w:t>
      </w:r>
      <w:r w:rsidRPr="687A2ED2" w:rsidR="687A2ED2">
        <w:rPr>
          <w:rFonts w:ascii="Aptos" w:hAnsi="Aptos" w:eastAsia="Aptos" w:cs="Aptos"/>
          <w:noProof w:val="0"/>
          <w:sz w:val="24"/>
          <w:szCs w:val="24"/>
          <w:lang w:val="es-ES"/>
        </w:rPr>
        <w:t>.</w:t>
      </w:r>
    </w:p>
    <w:p w:rsidR="687A2ED2" w:rsidP="687A2ED2" w:rsidRDefault="687A2ED2" w14:paraId="2BA92B89" w14:textId="5B503A08">
      <w:pPr>
        <w:spacing w:before="240" w:beforeAutospacing="off" w:after="240" w:afterAutospacing="off"/>
        <w:rPr>
          <w:rFonts w:ascii="Aptos" w:hAnsi="Aptos" w:eastAsia="Aptos" w:cs="Aptos"/>
          <w:b w:val="1"/>
          <w:bCs w:val="1"/>
          <w:noProof w:val="0"/>
          <w:sz w:val="24"/>
          <w:szCs w:val="24"/>
          <w:lang w:val="es-ES"/>
        </w:rPr>
      </w:pPr>
    </w:p>
    <w:p w:rsidR="687A2ED2" w:rsidP="687A2ED2" w:rsidRDefault="687A2ED2" w14:paraId="15A3FB61" w14:textId="6A4A8489">
      <w:pPr>
        <w:spacing w:before="240" w:beforeAutospacing="off" w:after="240" w:afterAutospacing="off"/>
      </w:pPr>
      <w:r w:rsidRPr="687A2ED2" w:rsidR="687A2ED2">
        <w:rPr>
          <w:rFonts w:ascii="Aptos" w:hAnsi="Aptos" w:eastAsia="Aptos" w:cs="Aptos"/>
          <w:b w:val="1"/>
          <w:bCs w:val="1"/>
          <w:noProof w:val="0"/>
          <w:sz w:val="24"/>
          <w:szCs w:val="24"/>
          <w:lang w:val="es-ES"/>
        </w:rPr>
        <w:t>d) Desinstalar la unidad de DVD o CD-ROM:</w:t>
      </w:r>
    </w:p>
    <w:p w:rsidR="687A2ED2" w:rsidP="687A2ED2" w:rsidRDefault="687A2ED2" w14:paraId="3E7E9450" w14:textId="0F828C7D">
      <w:pPr>
        <w:pStyle w:val="ListParagraph"/>
        <w:numPr>
          <w:ilvl w:val="0"/>
          <w:numId w:val="1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Abre el Administrador de dispositivos (</w:t>
      </w:r>
      <w:r w:rsidRPr="687A2ED2" w:rsidR="687A2ED2">
        <w:rPr>
          <w:rFonts w:ascii="Aptos" w:hAnsi="Aptos" w:eastAsia="Aptos" w:cs="Aptos"/>
          <w:b w:val="1"/>
          <w:bCs w:val="1"/>
          <w:noProof w:val="0"/>
          <w:sz w:val="24"/>
          <w:szCs w:val="24"/>
          <w:lang w:val="es-ES"/>
        </w:rPr>
        <w:t>Win + X</w:t>
      </w:r>
      <w:r w:rsidRPr="687A2ED2" w:rsidR="687A2ED2">
        <w:rPr>
          <w:rFonts w:ascii="Aptos" w:hAnsi="Aptos" w:eastAsia="Aptos" w:cs="Aptos"/>
          <w:noProof w:val="0"/>
          <w:sz w:val="24"/>
          <w:szCs w:val="24"/>
          <w:lang w:val="es-ES"/>
        </w:rPr>
        <w:t xml:space="preserve"> y selecciona </w:t>
      </w:r>
      <w:r w:rsidRPr="687A2ED2" w:rsidR="687A2ED2">
        <w:rPr>
          <w:rFonts w:ascii="Aptos" w:hAnsi="Aptos" w:eastAsia="Aptos" w:cs="Aptos"/>
          <w:b w:val="1"/>
          <w:bCs w:val="1"/>
          <w:noProof w:val="0"/>
          <w:sz w:val="24"/>
          <w:szCs w:val="24"/>
          <w:lang w:val="es-ES"/>
        </w:rPr>
        <w:t>Administrador de dispositivos</w:t>
      </w:r>
      <w:r w:rsidRPr="687A2ED2" w:rsidR="687A2ED2">
        <w:rPr>
          <w:rFonts w:ascii="Aptos" w:hAnsi="Aptos" w:eastAsia="Aptos" w:cs="Aptos"/>
          <w:noProof w:val="0"/>
          <w:sz w:val="24"/>
          <w:szCs w:val="24"/>
          <w:lang w:val="es-ES"/>
        </w:rPr>
        <w:t>).</w:t>
      </w:r>
    </w:p>
    <w:p w:rsidR="687A2ED2" w:rsidP="687A2ED2" w:rsidRDefault="687A2ED2" w14:paraId="5CFC63B2" w14:textId="02FCBF62">
      <w:pPr>
        <w:pStyle w:val="ListParagraph"/>
        <w:numPr>
          <w:ilvl w:val="0"/>
          <w:numId w:val="1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lista de dispositivos, expande la sección </w:t>
      </w:r>
      <w:r w:rsidRPr="687A2ED2" w:rsidR="687A2ED2">
        <w:rPr>
          <w:rFonts w:ascii="Aptos" w:hAnsi="Aptos" w:eastAsia="Aptos" w:cs="Aptos"/>
          <w:b w:val="1"/>
          <w:bCs w:val="1"/>
          <w:noProof w:val="0"/>
          <w:sz w:val="24"/>
          <w:szCs w:val="24"/>
          <w:lang w:val="es-ES"/>
        </w:rPr>
        <w:t>Unidades de DVD o CD-ROM</w:t>
      </w:r>
      <w:r w:rsidRPr="687A2ED2" w:rsidR="687A2ED2">
        <w:rPr>
          <w:rFonts w:ascii="Aptos" w:hAnsi="Aptos" w:eastAsia="Aptos" w:cs="Aptos"/>
          <w:noProof w:val="0"/>
          <w:sz w:val="24"/>
          <w:szCs w:val="24"/>
          <w:lang w:val="es-ES"/>
        </w:rPr>
        <w:t>.</w:t>
      </w:r>
    </w:p>
    <w:p w:rsidR="687A2ED2" w:rsidP="687A2ED2" w:rsidRDefault="687A2ED2" w14:paraId="4CB49A08" w14:textId="6DD781FF">
      <w:pPr>
        <w:pStyle w:val="ListParagraph"/>
        <w:numPr>
          <w:ilvl w:val="0"/>
          <w:numId w:val="1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derecho en la unidad de DVD o CD-ROM y selecciona </w:t>
      </w:r>
      <w:r w:rsidRPr="687A2ED2" w:rsidR="687A2ED2">
        <w:rPr>
          <w:rFonts w:ascii="Aptos" w:hAnsi="Aptos" w:eastAsia="Aptos" w:cs="Aptos"/>
          <w:b w:val="1"/>
          <w:bCs w:val="1"/>
          <w:noProof w:val="0"/>
          <w:sz w:val="24"/>
          <w:szCs w:val="24"/>
          <w:lang w:val="es-ES"/>
        </w:rPr>
        <w:t>Desinstalar dispositivo</w:t>
      </w:r>
      <w:r w:rsidRPr="687A2ED2" w:rsidR="687A2ED2">
        <w:rPr>
          <w:rFonts w:ascii="Aptos" w:hAnsi="Aptos" w:eastAsia="Aptos" w:cs="Aptos"/>
          <w:noProof w:val="0"/>
          <w:sz w:val="24"/>
          <w:szCs w:val="24"/>
          <w:lang w:val="es-ES"/>
        </w:rPr>
        <w:t>.</w:t>
      </w:r>
    </w:p>
    <w:p w:rsidR="687A2ED2" w:rsidP="687A2ED2" w:rsidRDefault="687A2ED2" w14:paraId="5864D315" w14:textId="6A93629F">
      <w:pPr>
        <w:pStyle w:val="ListParagraph"/>
        <w:numPr>
          <w:ilvl w:val="0"/>
          <w:numId w:val="15"/>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Confirma la desinstalación si se te solicita.</w:t>
      </w:r>
    </w:p>
    <w:p w:rsidR="687A2ED2" w:rsidP="687A2ED2" w:rsidRDefault="687A2ED2" w14:paraId="2CC0E2E7" w14:textId="75C91AA7">
      <w:pPr>
        <w:spacing w:before="240" w:beforeAutospacing="off" w:after="240" w:afterAutospacing="off"/>
      </w:pPr>
      <w:r w:rsidRPr="687A2ED2" w:rsidR="687A2ED2">
        <w:rPr>
          <w:rFonts w:ascii="Aptos" w:hAnsi="Aptos" w:eastAsia="Aptos" w:cs="Aptos"/>
          <w:b w:val="1"/>
          <w:bCs w:val="1"/>
          <w:noProof w:val="0"/>
          <w:sz w:val="24"/>
          <w:szCs w:val="24"/>
          <w:lang w:val="es-ES"/>
        </w:rPr>
        <w:t>e) Buscar cambios de hardware para reinstalar la unidad de DVD o CD-ROM:</w:t>
      </w:r>
    </w:p>
    <w:p w:rsidR="687A2ED2" w:rsidP="687A2ED2" w:rsidRDefault="687A2ED2" w14:paraId="157F342E" w14:textId="29533F04">
      <w:pPr>
        <w:pStyle w:val="ListParagraph"/>
        <w:numPr>
          <w:ilvl w:val="0"/>
          <w:numId w:val="1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el Administrador de dispositivos, haz clic en el menú </w:t>
      </w:r>
      <w:r w:rsidRPr="687A2ED2" w:rsidR="687A2ED2">
        <w:rPr>
          <w:rFonts w:ascii="Aptos" w:hAnsi="Aptos" w:eastAsia="Aptos" w:cs="Aptos"/>
          <w:b w:val="1"/>
          <w:bCs w:val="1"/>
          <w:noProof w:val="0"/>
          <w:sz w:val="24"/>
          <w:szCs w:val="24"/>
          <w:lang w:val="es-ES"/>
        </w:rPr>
        <w:t>Acción</w:t>
      </w:r>
      <w:r w:rsidRPr="687A2ED2" w:rsidR="687A2ED2">
        <w:rPr>
          <w:rFonts w:ascii="Aptos" w:hAnsi="Aptos" w:eastAsia="Aptos" w:cs="Aptos"/>
          <w:noProof w:val="0"/>
          <w:sz w:val="24"/>
          <w:szCs w:val="24"/>
          <w:lang w:val="es-ES"/>
        </w:rPr>
        <w:t xml:space="preserve"> y selecciona </w:t>
      </w:r>
      <w:r w:rsidRPr="687A2ED2" w:rsidR="687A2ED2">
        <w:rPr>
          <w:rFonts w:ascii="Aptos" w:hAnsi="Aptos" w:eastAsia="Aptos" w:cs="Aptos"/>
          <w:b w:val="1"/>
          <w:bCs w:val="1"/>
          <w:noProof w:val="0"/>
          <w:sz w:val="24"/>
          <w:szCs w:val="24"/>
          <w:lang w:val="es-ES"/>
        </w:rPr>
        <w:t>Buscar cambios de hardware</w:t>
      </w:r>
      <w:r w:rsidRPr="687A2ED2" w:rsidR="687A2ED2">
        <w:rPr>
          <w:rFonts w:ascii="Aptos" w:hAnsi="Aptos" w:eastAsia="Aptos" w:cs="Aptos"/>
          <w:noProof w:val="0"/>
          <w:sz w:val="24"/>
          <w:szCs w:val="24"/>
          <w:lang w:val="es-ES"/>
        </w:rPr>
        <w:t>.</w:t>
      </w:r>
    </w:p>
    <w:p w:rsidR="687A2ED2" w:rsidP="687A2ED2" w:rsidRDefault="687A2ED2" w14:paraId="6837E5A6" w14:textId="3B3EFEF5">
      <w:pPr>
        <w:pStyle w:val="ListParagraph"/>
        <w:numPr>
          <w:ilvl w:val="0"/>
          <w:numId w:val="16"/>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Windows buscará e instalará automáticamente la unidad de DVD o CD-ROM.</w:t>
      </w:r>
    </w:p>
    <w:p w:rsidR="687A2ED2" w:rsidP="687A2ED2" w:rsidRDefault="687A2ED2" w14:paraId="5571FA8F" w14:textId="52403DB2">
      <w:pPr>
        <w:spacing w:before="240" w:beforeAutospacing="off" w:after="240" w:afterAutospacing="off"/>
      </w:pPr>
      <w:r w:rsidRPr="687A2ED2" w:rsidR="687A2ED2">
        <w:rPr>
          <w:rFonts w:ascii="Aptos" w:hAnsi="Aptos" w:eastAsia="Aptos" w:cs="Aptos"/>
          <w:b w:val="1"/>
          <w:bCs w:val="1"/>
          <w:noProof w:val="0"/>
          <w:sz w:val="24"/>
          <w:szCs w:val="24"/>
          <w:lang w:val="es-ES"/>
        </w:rPr>
        <w:t>f) Agregar la impresora "IBM Graphics 9 pin wide":</w:t>
      </w:r>
    </w:p>
    <w:p w:rsidR="687A2ED2" w:rsidP="687A2ED2" w:rsidRDefault="687A2ED2" w14:paraId="06849638" w14:textId="2A106EE3">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Abre la </w:t>
      </w:r>
      <w:r w:rsidRPr="687A2ED2" w:rsidR="687A2ED2">
        <w:rPr>
          <w:rFonts w:ascii="Aptos" w:hAnsi="Aptos" w:eastAsia="Aptos" w:cs="Aptos"/>
          <w:b w:val="1"/>
          <w:bCs w:val="1"/>
          <w:noProof w:val="0"/>
          <w:sz w:val="24"/>
          <w:szCs w:val="24"/>
          <w:lang w:val="es-ES"/>
        </w:rPr>
        <w:t>Configuración</w:t>
      </w:r>
      <w:r w:rsidRPr="687A2ED2" w:rsidR="687A2ED2">
        <w:rPr>
          <w:rFonts w:ascii="Aptos" w:hAnsi="Aptos" w:eastAsia="Aptos" w:cs="Aptos"/>
          <w:noProof w:val="0"/>
          <w:sz w:val="24"/>
          <w:szCs w:val="24"/>
          <w:lang w:val="es-ES"/>
        </w:rPr>
        <w:t xml:space="preserve"> de Windows (</w:t>
      </w:r>
      <w:r w:rsidRPr="687A2ED2" w:rsidR="687A2ED2">
        <w:rPr>
          <w:rFonts w:ascii="Aptos" w:hAnsi="Aptos" w:eastAsia="Aptos" w:cs="Aptos"/>
          <w:b w:val="1"/>
          <w:bCs w:val="1"/>
          <w:noProof w:val="0"/>
          <w:sz w:val="24"/>
          <w:szCs w:val="24"/>
          <w:lang w:val="es-ES"/>
        </w:rPr>
        <w:t>Win + I</w:t>
      </w:r>
      <w:r w:rsidRPr="687A2ED2" w:rsidR="687A2ED2">
        <w:rPr>
          <w:rFonts w:ascii="Aptos" w:hAnsi="Aptos" w:eastAsia="Aptos" w:cs="Aptos"/>
          <w:noProof w:val="0"/>
          <w:sz w:val="24"/>
          <w:szCs w:val="24"/>
          <w:lang w:val="es-ES"/>
        </w:rPr>
        <w:t>).</w:t>
      </w:r>
    </w:p>
    <w:p w:rsidR="687A2ED2" w:rsidP="687A2ED2" w:rsidRDefault="687A2ED2" w14:paraId="61AD7372" w14:textId="602FD867">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Ve a </w:t>
      </w:r>
      <w:r w:rsidRPr="687A2ED2" w:rsidR="687A2ED2">
        <w:rPr>
          <w:rFonts w:ascii="Aptos" w:hAnsi="Aptos" w:eastAsia="Aptos" w:cs="Aptos"/>
          <w:b w:val="1"/>
          <w:bCs w:val="1"/>
          <w:noProof w:val="0"/>
          <w:sz w:val="24"/>
          <w:szCs w:val="24"/>
          <w:lang w:val="es-ES"/>
        </w:rPr>
        <w:t>Dispositivos</w:t>
      </w:r>
      <w:r w:rsidRPr="687A2ED2" w:rsidR="687A2ED2">
        <w:rPr>
          <w:rFonts w:ascii="Aptos" w:hAnsi="Aptos" w:eastAsia="Aptos" w:cs="Aptos"/>
          <w:noProof w:val="0"/>
          <w:sz w:val="24"/>
          <w:szCs w:val="24"/>
          <w:lang w:val="es-ES"/>
        </w:rPr>
        <w:t xml:space="preserve"> y luego a </w:t>
      </w:r>
      <w:r w:rsidRPr="687A2ED2" w:rsidR="687A2ED2">
        <w:rPr>
          <w:rFonts w:ascii="Aptos" w:hAnsi="Aptos" w:eastAsia="Aptos" w:cs="Aptos"/>
          <w:b w:val="1"/>
          <w:bCs w:val="1"/>
          <w:noProof w:val="0"/>
          <w:sz w:val="24"/>
          <w:szCs w:val="24"/>
          <w:lang w:val="es-ES"/>
        </w:rPr>
        <w:t>Impresoras y escáneres</w:t>
      </w:r>
      <w:r w:rsidRPr="687A2ED2" w:rsidR="687A2ED2">
        <w:rPr>
          <w:rFonts w:ascii="Aptos" w:hAnsi="Aptos" w:eastAsia="Aptos" w:cs="Aptos"/>
          <w:noProof w:val="0"/>
          <w:sz w:val="24"/>
          <w:szCs w:val="24"/>
          <w:lang w:val="es-ES"/>
        </w:rPr>
        <w:t>.</w:t>
      </w:r>
    </w:p>
    <w:p w:rsidR="687A2ED2" w:rsidP="687A2ED2" w:rsidRDefault="687A2ED2" w14:paraId="101E0983" w14:textId="54673642">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en </w:t>
      </w:r>
      <w:r w:rsidRPr="687A2ED2" w:rsidR="687A2ED2">
        <w:rPr>
          <w:rFonts w:ascii="Aptos" w:hAnsi="Aptos" w:eastAsia="Aptos" w:cs="Aptos"/>
          <w:b w:val="1"/>
          <w:bCs w:val="1"/>
          <w:noProof w:val="0"/>
          <w:sz w:val="24"/>
          <w:szCs w:val="24"/>
          <w:lang w:val="es-ES"/>
        </w:rPr>
        <w:t>Agregar una impresora o un escáner</w:t>
      </w:r>
      <w:r w:rsidRPr="687A2ED2" w:rsidR="687A2ED2">
        <w:rPr>
          <w:rFonts w:ascii="Aptos" w:hAnsi="Aptos" w:eastAsia="Aptos" w:cs="Aptos"/>
          <w:noProof w:val="0"/>
          <w:sz w:val="24"/>
          <w:szCs w:val="24"/>
          <w:lang w:val="es-ES"/>
        </w:rPr>
        <w:t>.</w:t>
      </w:r>
    </w:p>
    <w:p w:rsidR="687A2ED2" w:rsidP="687A2ED2" w:rsidRDefault="687A2ED2" w14:paraId="05556008" w14:textId="1028DC91">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Selecciona </w:t>
      </w:r>
      <w:r w:rsidRPr="687A2ED2" w:rsidR="687A2ED2">
        <w:rPr>
          <w:rFonts w:ascii="Aptos" w:hAnsi="Aptos" w:eastAsia="Aptos" w:cs="Aptos"/>
          <w:b w:val="1"/>
          <w:bCs w:val="1"/>
          <w:noProof w:val="0"/>
          <w:sz w:val="24"/>
          <w:szCs w:val="24"/>
          <w:lang w:val="es-ES"/>
        </w:rPr>
        <w:t>La impresora que quiero no está en la lista</w:t>
      </w:r>
      <w:r w:rsidRPr="687A2ED2" w:rsidR="687A2ED2">
        <w:rPr>
          <w:rFonts w:ascii="Aptos" w:hAnsi="Aptos" w:eastAsia="Aptos" w:cs="Aptos"/>
          <w:noProof w:val="0"/>
          <w:sz w:val="24"/>
          <w:szCs w:val="24"/>
          <w:lang w:val="es-ES"/>
        </w:rPr>
        <w:t>.</w:t>
      </w:r>
    </w:p>
    <w:p w:rsidR="687A2ED2" w:rsidP="687A2ED2" w:rsidRDefault="687A2ED2" w14:paraId="6D1D8E7D" w14:textId="239963B9">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Elige </w:t>
      </w:r>
      <w:r w:rsidRPr="687A2ED2" w:rsidR="687A2ED2">
        <w:rPr>
          <w:rFonts w:ascii="Aptos" w:hAnsi="Aptos" w:eastAsia="Aptos" w:cs="Aptos"/>
          <w:b w:val="1"/>
          <w:bCs w:val="1"/>
          <w:noProof w:val="0"/>
          <w:sz w:val="24"/>
          <w:szCs w:val="24"/>
          <w:lang w:val="es-ES"/>
        </w:rPr>
        <w:t>Agregar una impresora local o de red con configuración manual</w:t>
      </w:r>
      <w:r w:rsidRPr="687A2ED2" w:rsidR="687A2ED2">
        <w:rPr>
          <w:rFonts w:ascii="Aptos" w:hAnsi="Aptos" w:eastAsia="Aptos" w:cs="Aptos"/>
          <w:noProof w:val="0"/>
          <w:sz w:val="24"/>
          <w:szCs w:val="24"/>
          <w:lang w:val="es-ES"/>
        </w:rPr>
        <w:t xml:space="preserve"> y haz clic en </w:t>
      </w:r>
      <w:r w:rsidRPr="687A2ED2" w:rsidR="687A2ED2">
        <w:rPr>
          <w:rFonts w:ascii="Aptos" w:hAnsi="Aptos" w:eastAsia="Aptos" w:cs="Aptos"/>
          <w:b w:val="1"/>
          <w:bCs w:val="1"/>
          <w:noProof w:val="0"/>
          <w:sz w:val="24"/>
          <w:szCs w:val="24"/>
          <w:lang w:val="es-ES"/>
        </w:rPr>
        <w:t>Siguiente</w:t>
      </w:r>
      <w:r w:rsidRPr="687A2ED2" w:rsidR="687A2ED2">
        <w:rPr>
          <w:rFonts w:ascii="Aptos" w:hAnsi="Aptos" w:eastAsia="Aptos" w:cs="Aptos"/>
          <w:noProof w:val="0"/>
          <w:sz w:val="24"/>
          <w:szCs w:val="24"/>
          <w:lang w:val="es-ES"/>
        </w:rPr>
        <w:t>.</w:t>
      </w:r>
    </w:p>
    <w:p w:rsidR="687A2ED2" w:rsidP="687A2ED2" w:rsidRDefault="687A2ED2" w14:paraId="7ED3C262" w14:textId="4388325A">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Selecciona el puerto de la impresora y haz clic en </w:t>
      </w:r>
      <w:r w:rsidRPr="687A2ED2" w:rsidR="687A2ED2">
        <w:rPr>
          <w:rFonts w:ascii="Aptos" w:hAnsi="Aptos" w:eastAsia="Aptos" w:cs="Aptos"/>
          <w:b w:val="1"/>
          <w:bCs w:val="1"/>
          <w:noProof w:val="0"/>
          <w:sz w:val="24"/>
          <w:szCs w:val="24"/>
          <w:lang w:val="es-ES"/>
        </w:rPr>
        <w:t>Siguiente</w:t>
      </w:r>
      <w:r w:rsidRPr="687A2ED2" w:rsidR="687A2ED2">
        <w:rPr>
          <w:rFonts w:ascii="Aptos" w:hAnsi="Aptos" w:eastAsia="Aptos" w:cs="Aptos"/>
          <w:noProof w:val="0"/>
          <w:sz w:val="24"/>
          <w:szCs w:val="24"/>
          <w:lang w:val="es-ES"/>
        </w:rPr>
        <w:t>.</w:t>
      </w:r>
    </w:p>
    <w:p w:rsidR="687A2ED2" w:rsidP="687A2ED2" w:rsidRDefault="687A2ED2" w14:paraId="2D77E739" w14:textId="4FCA41ED">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lista de fabricantes, selecciona </w:t>
      </w:r>
      <w:r w:rsidRPr="687A2ED2" w:rsidR="687A2ED2">
        <w:rPr>
          <w:rFonts w:ascii="Aptos" w:hAnsi="Aptos" w:eastAsia="Aptos" w:cs="Aptos"/>
          <w:b w:val="1"/>
          <w:bCs w:val="1"/>
          <w:noProof w:val="0"/>
          <w:sz w:val="24"/>
          <w:szCs w:val="24"/>
          <w:lang w:val="es-ES"/>
        </w:rPr>
        <w:t>IBM</w:t>
      </w:r>
      <w:r w:rsidRPr="687A2ED2" w:rsidR="687A2ED2">
        <w:rPr>
          <w:rFonts w:ascii="Aptos" w:hAnsi="Aptos" w:eastAsia="Aptos" w:cs="Aptos"/>
          <w:noProof w:val="0"/>
          <w:sz w:val="24"/>
          <w:szCs w:val="24"/>
          <w:lang w:val="es-ES"/>
        </w:rPr>
        <w:t xml:space="preserve"> y luego selecciona </w:t>
      </w:r>
      <w:r w:rsidRPr="687A2ED2" w:rsidR="687A2ED2">
        <w:rPr>
          <w:rFonts w:ascii="Aptos" w:hAnsi="Aptos" w:eastAsia="Aptos" w:cs="Aptos"/>
          <w:b w:val="1"/>
          <w:bCs w:val="1"/>
          <w:noProof w:val="0"/>
          <w:sz w:val="24"/>
          <w:szCs w:val="24"/>
          <w:lang w:val="es-ES"/>
        </w:rPr>
        <w:t>IBM Graphics 9 pin wide</w:t>
      </w:r>
      <w:r w:rsidRPr="687A2ED2" w:rsidR="687A2ED2">
        <w:rPr>
          <w:rFonts w:ascii="Aptos" w:hAnsi="Aptos" w:eastAsia="Aptos" w:cs="Aptos"/>
          <w:noProof w:val="0"/>
          <w:sz w:val="24"/>
          <w:szCs w:val="24"/>
          <w:lang w:val="es-ES"/>
        </w:rPr>
        <w:t>.</w:t>
      </w:r>
    </w:p>
    <w:p w:rsidR="687A2ED2" w:rsidP="687A2ED2" w:rsidRDefault="687A2ED2" w14:paraId="3BE7FC1A" w14:textId="298F9A59">
      <w:pPr>
        <w:pStyle w:val="ListParagraph"/>
        <w:numPr>
          <w:ilvl w:val="0"/>
          <w:numId w:val="17"/>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Completa el proceso de instalación siguiendo las instrucciones en pantalla.</w:t>
      </w:r>
    </w:p>
    <w:p w:rsidR="687A2ED2" w:rsidP="687A2ED2" w:rsidRDefault="687A2ED2" w14:paraId="19FF4550" w14:textId="2D8A8BC5">
      <w:pPr>
        <w:spacing w:before="240" w:beforeAutospacing="off" w:after="240" w:afterAutospacing="off"/>
      </w:pPr>
      <w:r w:rsidRPr="687A2ED2" w:rsidR="687A2ED2">
        <w:rPr>
          <w:rFonts w:ascii="Aptos" w:hAnsi="Aptos" w:eastAsia="Aptos" w:cs="Aptos"/>
          <w:b w:val="1"/>
          <w:bCs w:val="1"/>
          <w:noProof w:val="0"/>
          <w:sz w:val="24"/>
          <w:szCs w:val="24"/>
          <w:lang w:val="es-ES"/>
        </w:rPr>
        <w:t>g) Convertir la impresora agregada en predeterminada:</w:t>
      </w:r>
    </w:p>
    <w:p w:rsidR="687A2ED2" w:rsidP="687A2ED2" w:rsidRDefault="687A2ED2" w14:paraId="2EBA1556" w14:textId="6EDF6185">
      <w:pPr>
        <w:pStyle w:val="ListParagraph"/>
        <w:numPr>
          <w:ilvl w:val="0"/>
          <w:numId w:val="1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Después de agregar la impresora, vuelve a la sección </w:t>
      </w:r>
      <w:r w:rsidRPr="687A2ED2" w:rsidR="687A2ED2">
        <w:rPr>
          <w:rFonts w:ascii="Aptos" w:hAnsi="Aptos" w:eastAsia="Aptos" w:cs="Aptos"/>
          <w:b w:val="1"/>
          <w:bCs w:val="1"/>
          <w:noProof w:val="0"/>
          <w:sz w:val="24"/>
          <w:szCs w:val="24"/>
          <w:lang w:val="es-ES"/>
        </w:rPr>
        <w:t>Impresoras y escáneres</w:t>
      </w:r>
      <w:r w:rsidRPr="687A2ED2" w:rsidR="687A2ED2">
        <w:rPr>
          <w:rFonts w:ascii="Aptos" w:hAnsi="Aptos" w:eastAsia="Aptos" w:cs="Aptos"/>
          <w:noProof w:val="0"/>
          <w:sz w:val="24"/>
          <w:szCs w:val="24"/>
          <w:lang w:val="es-ES"/>
        </w:rPr>
        <w:t xml:space="preserve"> en la </w:t>
      </w:r>
      <w:r w:rsidRPr="687A2ED2" w:rsidR="687A2ED2">
        <w:rPr>
          <w:rFonts w:ascii="Aptos" w:hAnsi="Aptos" w:eastAsia="Aptos" w:cs="Aptos"/>
          <w:b w:val="1"/>
          <w:bCs w:val="1"/>
          <w:noProof w:val="0"/>
          <w:sz w:val="24"/>
          <w:szCs w:val="24"/>
          <w:lang w:val="es-ES"/>
        </w:rPr>
        <w:t>Configuración</w:t>
      </w:r>
      <w:r w:rsidRPr="687A2ED2" w:rsidR="687A2ED2">
        <w:rPr>
          <w:rFonts w:ascii="Aptos" w:hAnsi="Aptos" w:eastAsia="Aptos" w:cs="Aptos"/>
          <w:noProof w:val="0"/>
          <w:sz w:val="24"/>
          <w:szCs w:val="24"/>
          <w:lang w:val="es-ES"/>
        </w:rPr>
        <w:t>.</w:t>
      </w:r>
    </w:p>
    <w:p w:rsidR="687A2ED2" w:rsidP="687A2ED2" w:rsidRDefault="687A2ED2" w14:paraId="5B4B30AA" w14:textId="41EE86D9">
      <w:pPr>
        <w:pStyle w:val="ListParagraph"/>
        <w:numPr>
          <w:ilvl w:val="0"/>
          <w:numId w:val="1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Busca la impresora </w:t>
      </w:r>
      <w:r w:rsidRPr="687A2ED2" w:rsidR="687A2ED2">
        <w:rPr>
          <w:rFonts w:ascii="Aptos" w:hAnsi="Aptos" w:eastAsia="Aptos" w:cs="Aptos"/>
          <w:b w:val="1"/>
          <w:bCs w:val="1"/>
          <w:noProof w:val="0"/>
          <w:sz w:val="24"/>
          <w:szCs w:val="24"/>
          <w:lang w:val="es-ES"/>
        </w:rPr>
        <w:t>IBM Graphics 9 pin wide</w:t>
      </w:r>
      <w:r w:rsidRPr="687A2ED2" w:rsidR="687A2ED2">
        <w:rPr>
          <w:rFonts w:ascii="Aptos" w:hAnsi="Aptos" w:eastAsia="Aptos" w:cs="Aptos"/>
          <w:noProof w:val="0"/>
          <w:sz w:val="24"/>
          <w:szCs w:val="24"/>
          <w:lang w:val="es-ES"/>
        </w:rPr>
        <w:t xml:space="preserve"> en la lista.</w:t>
      </w:r>
    </w:p>
    <w:p w:rsidR="687A2ED2" w:rsidP="687A2ED2" w:rsidRDefault="687A2ED2" w14:paraId="2AE5D66F" w14:textId="25826C86">
      <w:pPr>
        <w:pStyle w:val="ListParagraph"/>
        <w:numPr>
          <w:ilvl w:val="0"/>
          <w:numId w:val="1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en la impresora y selecciona </w:t>
      </w:r>
      <w:r w:rsidRPr="687A2ED2" w:rsidR="687A2ED2">
        <w:rPr>
          <w:rFonts w:ascii="Aptos" w:hAnsi="Aptos" w:eastAsia="Aptos" w:cs="Aptos"/>
          <w:b w:val="1"/>
          <w:bCs w:val="1"/>
          <w:noProof w:val="0"/>
          <w:sz w:val="24"/>
          <w:szCs w:val="24"/>
          <w:lang w:val="es-ES"/>
        </w:rPr>
        <w:t>Administrar</w:t>
      </w:r>
      <w:r w:rsidRPr="687A2ED2" w:rsidR="687A2ED2">
        <w:rPr>
          <w:rFonts w:ascii="Aptos" w:hAnsi="Aptos" w:eastAsia="Aptos" w:cs="Aptos"/>
          <w:noProof w:val="0"/>
          <w:sz w:val="24"/>
          <w:szCs w:val="24"/>
          <w:lang w:val="es-ES"/>
        </w:rPr>
        <w:t>.</w:t>
      </w:r>
    </w:p>
    <w:p w:rsidR="687A2ED2" w:rsidP="687A2ED2" w:rsidRDefault="687A2ED2" w14:paraId="4EA5CE0F" w14:textId="223D0F83">
      <w:pPr>
        <w:pStyle w:val="ListParagraph"/>
        <w:numPr>
          <w:ilvl w:val="0"/>
          <w:numId w:val="18"/>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Haz clic en </w:t>
      </w:r>
      <w:r w:rsidRPr="687A2ED2" w:rsidR="687A2ED2">
        <w:rPr>
          <w:rFonts w:ascii="Aptos" w:hAnsi="Aptos" w:eastAsia="Aptos" w:cs="Aptos"/>
          <w:b w:val="1"/>
          <w:bCs w:val="1"/>
          <w:noProof w:val="0"/>
          <w:sz w:val="24"/>
          <w:szCs w:val="24"/>
          <w:lang w:val="es-ES"/>
        </w:rPr>
        <w:t>Establecer como predeterminada</w:t>
      </w:r>
      <w:r w:rsidRPr="687A2ED2" w:rsidR="687A2ED2">
        <w:rPr>
          <w:rFonts w:ascii="Aptos" w:hAnsi="Aptos" w:eastAsia="Aptos" w:cs="Aptos"/>
          <w:noProof w:val="0"/>
          <w:sz w:val="24"/>
          <w:szCs w:val="24"/>
          <w:lang w:val="es-ES"/>
        </w:rPr>
        <w:t>.</w:t>
      </w:r>
    </w:p>
    <w:p w:rsidR="687A2ED2" w:rsidP="687A2ED2" w:rsidRDefault="687A2ED2" w14:paraId="4EBB4F50" w14:textId="39D967EC">
      <w:pPr>
        <w:pStyle w:val="Normal"/>
        <w:spacing w:before="240" w:beforeAutospacing="off" w:after="240" w:afterAutospacing="off"/>
        <w:rPr>
          <w:rFonts w:ascii="Aptos" w:hAnsi="Aptos" w:eastAsia="Aptos" w:cs="Aptos"/>
          <w:noProof w:val="0"/>
          <w:sz w:val="24"/>
          <w:szCs w:val="24"/>
          <w:lang w:val="es-ES"/>
        </w:rPr>
      </w:pPr>
    </w:p>
    <w:p w:rsidR="687A2ED2" w:rsidP="687A2ED2" w:rsidRDefault="687A2ED2" w14:paraId="4EF4D832" w14:textId="0750B967">
      <w:pPr>
        <w:pStyle w:val="Normal"/>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w:t>
      </w:r>
    </w:p>
    <w:p w:rsidR="687A2ED2" w:rsidP="687A2ED2" w:rsidRDefault="687A2ED2" w14:paraId="2486B2E5" w14:textId="344F026C">
      <w:pPr>
        <w:spacing w:before="240" w:beforeAutospacing="off" w:after="240" w:afterAutospacing="off"/>
      </w:pPr>
      <w:r>
        <w:drawing>
          <wp:inline wp14:editId="7C10CBBE" wp14:anchorId="7F1B0791">
            <wp:extent cx="4783506" cy="3486150"/>
            <wp:effectExtent l="0" t="0" r="0" b="0"/>
            <wp:docPr id="144853964" name="" title=""/>
            <wp:cNvGraphicFramePr>
              <a:graphicFrameLocks noChangeAspect="1"/>
            </wp:cNvGraphicFramePr>
            <a:graphic>
              <a:graphicData uri="http://schemas.openxmlformats.org/drawingml/2006/picture">
                <pic:pic>
                  <pic:nvPicPr>
                    <pic:cNvPr id="0" name=""/>
                    <pic:cNvPicPr/>
                  </pic:nvPicPr>
                  <pic:blipFill>
                    <a:blip r:embed="Rdc45e285c1184592">
                      <a:extLst>
                        <a:ext xmlns:a="http://schemas.openxmlformats.org/drawingml/2006/main" uri="{28A0092B-C50C-407E-A947-70E740481C1C}">
                          <a14:useLocalDpi val="0"/>
                        </a:ext>
                      </a:extLst>
                    </a:blip>
                    <a:stretch>
                      <a:fillRect/>
                    </a:stretch>
                  </pic:blipFill>
                  <pic:spPr>
                    <a:xfrm>
                      <a:off x="0" y="0"/>
                      <a:ext cx="4783506" cy="3486150"/>
                    </a:xfrm>
                    <a:prstGeom prst="rect">
                      <a:avLst/>
                    </a:prstGeom>
                  </pic:spPr>
                </pic:pic>
              </a:graphicData>
            </a:graphic>
          </wp:inline>
        </w:drawing>
      </w:r>
    </w:p>
    <w:p w:rsidR="687A2ED2" w:rsidP="687A2ED2" w:rsidRDefault="687A2ED2" w14:paraId="1954109A" w14:textId="317108EB">
      <w:pPr>
        <w:pStyle w:val="Normal"/>
        <w:spacing w:before="240" w:beforeAutospacing="off" w:after="240" w:afterAutospacing="off"/>
        <w:rPr>
          <w:rFonts w:ascii="Aptos" w:hAnsi="Aptos" w:eastAsia="Aptos" w:cs="Aptos"/>
          <w:noProof w:val="0"/>
          <w:sz w:val="24"/>
          <w:szCs w:val="24"/>
          <w:lang w:val="es-ES"/>
        </w:rPr>
      </w:pPr>
    </w:p>
    <w:p w:rsidR="687A2ED2" w:rsidP="687A2ED2" w:rsidRDefault="687A2ED2" w14:paraId="68FD2522" w14:textId="60B9FE05">
      <w:pPr>
        <w:pStyle w:val="Normal"/>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b)</w:t>
      </w:r>
    </w:p>
    <w:p w:rsidR="687A2ED2" w:rsidP="687A2ED2" w:rsidRDefault="687A2ED2" w14:paraId="2616682E" w14:textId="223DB3D4">
      <w:pPr>
        <w:spacing w:before="240" w:beforeAutospacing="off" w:after="240" w:afterAutospacing="off"/>
      </w:pPr>
      <w:r>
        <w:drawing>
          <wp:inline wp14:editId="6D396628" wp14:anchorId="0E013942">
            <wp:extent cx="4829847" cy="3258005"/>
            <wp:effectExtent l="0" t="0" r="0" b="0"/>
            <wp:docPr id="1746178740" name="" title=""/>
            <wp:cNvGraphicFramePr>
              <a:graphicFrameLocks noChangeAspect="1"/>
            </wp:cNvGraphicFramePr>
            <a:graphic>
              <a:graphicData uri="http://schemas.openxmlformats.org/drawingml/2006/picture">
                <pic:pic>
                  <pic:nvPicPr>
                    <pic:cNvPr id="0" name=""/>
                    <pic:cNvPicPr/>
                  </pic:nvPicPr>
                  <pic:blipFill>
                    <a:blip r:embed="R49b6d2719b1d4f94">
                      <a:extLst>
                        <a:ext xmlns:a="http://schemas.openxmlformats.org/drawingml/2006/main" uri="{28A0092B-C50C-407E-A947-70E740481C1C}">
                          <a14:useLocalDpi val="0"/>
                        </a:ext>
                      </a:extLst>
                    </a:blip>
                    <a:stretch>
                      <a:fillRect/>
                    </a:stretch>
                  </pic:blipFill>
                  <pic:spPr>
                    <a:xfrm>
                      <a:off x="0" y="0"/>
                      <a:ext cx="4829847" cy="3258005"/>
                    </a:xfrm>
                    <a:prstGeom prst="rect">
                      <a:avLst/>
                    </a:prstGeom>
                  </pic:spPr>
                </pic:pic>
              </a:graphicData>
            </a:graphic>
          </wp:inline>
        </w:drawing>
      </w:r>
    </w:p>
    <w:p w:rsidR="687A2ED2" w:rsidP="687A2ED2" w:rsidRDefault="687A2ED2" w14:paraId="76663951" w14:textId="5CD5063A">
      <w:pPr>
        <w:spacing w:before="240" w:beforeAutospacing="off" w:after="240" w:afterAutospacing="off"/>
      </w:pPr>
      <w:r>
        <w:drawing>
          <wp:inline wp14:editId="38393ADC" wp14:anchorId="720F2DF4">
            <wp:extent cx="5724524" cy="3381375"/>
            <wp:effectExtent l="0" t="0" r="0" b="0"/>
            <wp:docPr id="723107222" name="" title=""/>
            <wp:cNvGraphicFramePr>
              <a:graphicFrameLocks noChangeAspect="1"/>
            </wp:cNvGraphicFramePr>
            <a:graphic>
              <a:graphicData uri="http://schemas.openxmlformats.org/drawingml/2006/picture">
                <pic:pic>
                  <pic:nvPicPr>
                    <pic:cNvPr id="0" name=""/>
                    <pic:cNvPicPr/>
                  </pic:nvPicPr>
                  <pic:blipFill>
                    <a:blip r:embed="Rb6c13f63b303424b">
                      <a:extLst>
                        <a:ext xmlns:a="http://schemas.openxmlformats.org/drawingml/2006/main" uri="{28A0092B-C50C-407E-A947-70E740481C1C}">
                          <a14:useLocalDpi val="0"/>
                        </a:ext>
                      </a:extLst>
                    </a:blip>
                    <a:stretch>
                      <a:fillRect/>
                    </a:stretch>
                  </pic:blipFill>
                  <pic:spPr>
                    <a:xfrm>
                      <a:off x="0" y="0"/>
                      <a:ext cx="5724524" cy="3381375"/>
                    </a:xfrm>
                    <a:prstGeom prst="rect">
                      <a:avLst/>
                    </a:prstGeom>
                  </pic:spPr>
                </pic:pic>
              </a:graphicData>
            </a:graphic>
          </wp:inline>
        </w:drawing>
      </w:r>
    </w:p>
    <w:p w:rsidR="687A2ED2" w:rsidP="687A2ED2" w:rsidRDefault="687A2ED2" w14:paraId="21A2737E" w14:textId="37AC0882">
      <w:pPr>
        <w:spacing w:before="240" w:beforeAutospacing="off" w:after="240" w:afterAutospacing="off"/>
      </w:pPr>
      <w:r w:rsidRPr="687A2ED2" w:rsidR="687A2ED2">
        <w:rPr>
          <w:rFonts w:ascii="Aptos" w:hAnsi="Aptos" w:eastAsia="Aptos" w:cs="Aptos"/>
          <w:noProof w:val="0"/>
          <w:sz w:val="24"/>
          <w:szCs w:val="24"/>
          <w:lang w:val="es-ES"/>
        </w:rPr>
        <w:t>c)</w:t>
      </w:r>
    </w:p>
    <w:p w:rsidR="687A2ED2" w:rsidP="687A2ED2" w:rsidRDefault="687A2ED2" w14:paraId="0AA1EAD5" w14:textId="4987EFAF">
      <w:pPr>
        <w:spacing w:before="240" w:beforeAutospacing="off" w:after="240" w:afterAutospacing="off"/>
      </w:pPr>
      <w:r>
        <w:drawing>
          <wp:inline wp14:editId="37DE68BF" wp14:anchorId="55C72F86">
            <wp:extent cx="4324736" cy="1700835"/>
            <wp:effectExtent l="0" t="0" r="0" b="0"/>
            <wp:docPr id="1170916254" name="" title=""/>
            <wp:cNvGraphicFramePr>
              <a:graphicFrameLocks noChangeAspect="1"/>
            </wp:cNvGraphicFramePr>
            <a:graphic>
              <a:graphicData uri="http://schemas.openxmlformats.org/drawingml/2006/picture">
                <pic:pic>
                  <pic:nvPicPr>
                    <pic:cNvPr id="0" name=""/>
                    <pic:cNvPicPr/>
                  </pic:nvPicPr>
                  <pic:blipFill>
                    <a:blip r:embed="R87f5fc1a27cf4530">
                      <a:extLst>
                        <a:ext xmlns:a="http://schemas.openxmlformats.org/drawingml/2006/main" uri="{28A0092B-C50C-407E-A947-70E740481C1C}">
                          <a14:useLocalDpi val="0"/>
                        </a:ext>
                      </a:extLst>
                    </a:blip>
                    <a:stretch>
                      <a:fillRect/>
                    </a:stretch>
                  </pic:blipFill>
                  <pic:spPr>
                    <a:xfrm>
                      <a:off x="0" y="0"/>
                      <a:ext cx="4324736" cy="1700835"/>
                    </a:xfrm>
                    <a:prstGeom prst="rect">
                      <a:avLst/>
                    </a:prstGeom>
                  </pic:spPr>
                </pic:pic>
              </a:graphicData>
            </a:graphic>
          </wp:inline>
        </w:drawing>
      </w:r>
      <w:r>
        <w:drawing>
          <wp:inline wp14:editId="46C95255" wp14:anchorId="58CD7A96">
            <wp:extent cx="4344145" cy="2137227"/>
            <wp:effectExtent l="0" t="0" r="0" b="0"/>
            <wp:docPr id="1868546171" name="" title=""/>
            <wp:cNvGraphicFramePr>
              <a:graphicFrameLocks noChangeAspect="1"/>
            </wp:cNvGraphicFramePr>
            <a:graphic>
              <a:graphicData uri="http://schemas.openxmlformats.org/drawingml/2006/picture">
                <pic:pic>
                  <pic:nvPicPr>
                    <pic:cNvPr id="0" name=""/>
                    <pic:cNvPicPr/>
                  </pic:nvPicPr>
                  <pic:blipFill>
                    <a:blip r:embed="Rddeecd657b924c40">
                      <a:extLst>
                        <a:ext xmlns:a="http://schemas.openxmlformats.org/drawingml/2006/main" uri="{28A0092B-C50C-407E-A947-70E740481C1C}">
                          <a14:useLocalDpi val="0"/>
                        </a:ext>
                      </a:extLst>
                    </a:blip>
                    <a:stretch>
                      <a:fillRect/>
                    </a:stretch>
                  </pic:blipFill>
                  <pic:spPr>
                    <a:xfrm>
                      <a:off x="0" y="0"/>
                      <a:ext cx="4344145" cy="2137227"/>
                    </a:xfrm>
                    <a:prstGeom prst="rect">
                      <a:avLst/>
                    </a:prstGeom>
                  </pic:spPr>
                </pic:pic>
              </a:graphicData>
            </a:graphic>
          </wp:inline>
        </w:drawing>
      </w:r>
    </w:p>
    <w:p w:rsidR="687A2ED2" w:rsidP="687A2ED2" w:rsidRDefault="687A2ED2" w14:paraId="185B692E" w14:textId="3023C1C7">
      <w:pPr>
        <w:spacing w:before="240" w:beforeAutospacing="off" w:after="240" w:afterAutospacing="off"/>
      </w:pPr>
      <w:r w:rsidR="687A2ED2">
        <w:rPr/>
        <w:t>d)</w:t>
      </w:r>
    </w:p>
    <w:p w:rsidR="687A2ED2" w:rsidP="687A2ED2" w:rsidRDefault="687A2ED2" w14:paraId="5212F4FE" w14:textId="1E5244BB">
      <w:pPr>
        <w:spacing w:before="240" w:beforeAutospacing="off" w:after="240" w:afterAutospacing="off"/>
      </w:pPr>
      <w:r>
        <w:drawing>
          <wp:inline wp14:editId="0B3AEEC6" wp14:anchorId="55E59044">
            <wp:extent cx="3801006" cy="1952898"/>
            <wp:effectExtent l="0" t="0" r="0" b="0"/>
            <wp:docPr id="2122676094" name="" title=""/>
            <wp:cNvGraphicFramePr>
              <a:graphicFrameLocks noChangeAspect="1"/>
            </wp:cNvGraphicFramePr>
            <a:graphic>
              <a:graphicData uri="http://schemas.openxmlformats.org/drawingml/2006/picture">
                <pic:pic>
                  <pic:nvPicPr>
                    <pic:cNvPr id="0" name=""/>
                    <pic:cNvPicPr/>
                  </pic:nvPicPr>
                  <pic:blipFill>
                    <a:blip r:embed="Re945101952ec428d">
                      <a:extLst>
                        <a:ext xmlns:a="http://schemas.openxmlformats.org/drawingml/2006/main" uri="{28A0092B-C50C-407E-A947-70E740481C1C}">
                          <a14:useLocalDpi val="0"/>
                        </a:ext>
                      </a:extLst>
                    </a:blip>
                    <a:stretch>
                      <a:fillRect/>
                    </a:stretch>
                  </pic:blipFill>
                  <pic:spPr>
                    <a:xfrm>
                      <a:off x="0" y="0"/>
                      <a:ext cx="3801006" cy="1952898"/>
                    </a:xfrm>
                    <a:prstGeom prst="rect">
                      <a:avLst/>
                    </a:prstGeom>
                  </pic:spPr>
                </pic:pic>
              </a:graphicData>
            </a:graphic>
          </wp:inline>
        </w:drawing>
      </w:r>
    </w:p>
    <w:p w:rsidR="687A2ED2" w:rsidP="687A2ED2" w:rsidRDefault="687A2ED2" w14:paraId="3BE28E3C" w14:textId="50995197">
      <w:pPr>
        <w:spacing w:before="240" w:beforeAutospacing="off" w:after="240" w:afterAutospacing="off"/>
      </w:pPr>
    </w:p>
    <w:p w:rsidR="687A2ED2" w:rsidP="687A2ED2" w:rsidRDefault="687A2ED2" w14:paraId="7BDCC3C0" w14:textId="68642F6F">
      <w:pPr>
        <w:spacing w:before="240" w:beforeAutospacing="off" w:after="240" w:afterAutospacing="off"/>
      </w:pPr>
      <w:r w:rsidR="687A2ED2">
        <w:rPr/>
        <w:t>e)</w:t>
      </w:r>
    </w:p>
    <w:p w:rsidR="687A2ED2" w:rsidP="687A2ED2" w:rsidRDefault="687A2ED2" w14:paraId="54178662" w14:textId="6268D337">
      <w:pPr>
        <w:spacing w:before="240" w:beforeAutospacing="off" w:after="240" w:afterAutospacing="off"/>
      </w:pPr>
      <w:r>
        <w:drawing>
          <wp:inline wp14:editId="02F32631" wp14:anchorId="1AFF890C">
            <wp:extent cx="3734321" cy="3343741"/>
            <wp:effectExtent l="0" t="0" r="0" b="0"/>
            <wp:docPr id="170047420" name="" title=""/>
            <wp:cNvGraphicFramePr>
              <a:graphicFrameLocks noChangeAspect="1"/>
            </wp:cNvGraphicFramePr>
            <a:graphic>
              <a:graphicData uri="http://schemas.openxmlformats.org/drawingml/2006/picture">
                <pic:pic>
                  <pic:nvPicPr>
                    <pic:cNvPr id="0" name=""/>
                    <pic:cNvPicPr/>
                  </pic:nvPicPr>
                  <pic:blipFill>
                    <a:blip r:embed="R4d12a982e81948a1">
                      <a:extLst>
                        <a:ext xmlns:a="http://schemas.openxmlformats.org/drawingml/2006/main" uri="{28A0092B-C50C-407E-A947-70E740481C1C}">
                          <a14:useLocalDpi val="0"/>
                        </a:ext>
                      </a:extLst>
                    </a:blip>
                    <a:stretch>
                      <a:fillRect/>
                    </a:stretch>
                  </pic:blipFill>
                  <pic:spPr>
                    <a:xfrm>
                      <a:off x="0" y="0"/>
                      <a:ext cx="3734321" cy="3343741"/>
                    </a:xfrm>
                    <a:prstGeom prst="rect">
                      <a:avLst/>
                    </a:prstGeom>
                  </pic:spPr>
                </pic:pic>
              </a:graphicData>
            </a:graphic>
          </wp:inline>
        </w:drawing>
      </w:r>
    </w:p>
    <w:p w:rsidR="687A2ED2" w:rsidP="687A2ED2" w:rsidRDefault="687A2ED2" w14:paraId="713CBA9F" w14:textId="0B3616B1">
      <w:pPr>
        <w:spacing w:before="240" w:beforeAutospacing="off" w:after="240" w:afterAutospacing="off"/>
      </w:pPr>
    </w:p>
    <w:p w:rsidR="687A2ED2" w:rsidP="687A2ED2" w:rsidRDefault="687A2ED2" w14:paraId="6AA78B50" w14:textId="18754E39">
      <w:pPr>
        <w:spacing w:before="240" w:beforeAutospacing="off" w:after="240" w:afterAutospacing="off"/>
      </w:pPr>
    </w:p>
    <w:p w:rsidR="687A2ED2" w:rsidP="687A2ED2" w:rsidRDefault="687A2ED2" w14:paraId="1C01E921" w14:textId="0B092C15">
      <w:pPr>
        <w:spacing w:before="240" w:beforeAutospacing="off" w:after="240" w:afterAutospacing="off"/>
      </w:pPr>
      <w:r w:rsidR="687A2ED2">
        <w:rPr/>
        <w:t>f)</w:t>
      </w:r>
    </w:p>
    <w:p w:rsidR="687A2ED2" w:rsidP="687A2ED2" w:rsidRDefault="687A2ED2" w14:paraId="29A78CB6" w14:textId="71091BB6">
      <w:pPr>
        <w:spacing w:before="240" w:beforeAutospacing="off" w:after="240" w:afterAutospacing="off"/>
      </w:pPr>
      <w:r>
        <w:drawing>
          <wp:inline wp14:editId="78E44A7C" wp14:anchorId="6D43D7E1">
            <wp:extent cx="5724524" cy="4476750"/>
            <wp:effectExtent l="0" t="0" r="0" b="0"/>
            <wp:docPr id="1861134764" name="" title=""/>
            <wp:cNvGraphicFramePr>
              <a:graphicFrameLocks noChangeAspect="1"/>
            </wp:cNvGraphicFramePr>
            <a:graphic>
              <a:graphicData uri="http://schemas.openxmlformats.org/drawingml/2006/picture">
                <pic:pic>
                  <pic:nvPicPr>
                    <pic:cNvPr id="0" name=""/>
                    <pic:cNvPicPr/>
                  </pic:nvPicPr>
                  <pic:blipFill>
                    <a:blip r:embed="R6ce2b8b178364109">
                      <a:extLst>
                        <a:ext xmlns:a="http://schemas.openxmlformats.org/drawingml/2006/main" uri="{28A0092B-C50C-407E-A947-70E740481C1C}">
                          <a14:useLocalDpi val="0"/>
                        </a:ext>
                      </a:extLst>
                    </a:blip>
                    <a:stretch>
                      <a:fillRect/>
                    </a:stretch>
                  </pic:blipFill>
                  <pic:spPr>
                    <a:xfrm>
                      <a:off x="0" y="0"/>
                      <a:ext cx="5724524" cy="4476750"/>
                    </a:xfrm>
                    <a:prstGeom prst="rect">
                      <a:avLst/>
                    </a:prstGeom>
                  </pic:spPr>
                </pic:pic>
              </a:graphicData>
            </a:graphic>
          </wp:inline>
        </w:drawing>
      </w:r>
      <w:r w:rsidR="687A2ED2">
        <w:rPr/>
        <w:t xml:space="preserve">Si se tuviera una impresora, se </w:t>
      </w:r>
      <w:r w:rsidR="687A2ED2">
        <w:rPr/>
        <w:t>deberia</w:t>
      </w:r>
      <w:r w:rsidR="687A2ED2">
        <w:rPr/>
        <w:t xml:space="preserve"> de agregar pulsando en el </w:t>
      </w:r>
      <w:r w:rsidR="687A2ED2">
        <w:rPr/>
        <w:t>boton</w:t>
      </w:r>
      <w:r w:rsidR="687A2ED2">
        <w:rPr/>
        <w:t>: Agregar el dispostivo.</w:t>
      </w:r>
    </w:p>
    <w:p w:rsidR="687A2ED2" w:rsidP="687A2ED2" w:rsidRDefault="687A2ED2" w14:paraId="33943503" w14:textId="36533067">
      <w:pPr>
        <w:spacing w:before="240" w:beforeAutospacing="off" w:after="240" w:afterAutospacing="off"/>
      </w:pPr>
      <w:r w:rsidR="687A2ED2">
        <w:rPr/>
        <w:t>g) No se puede agregar porque no hay ninguna impresora disponible para agregarla.</w:t>
      </w:r>
    </w:p>
    <w:p w:rsidR="687A2ED2" w:rsidRDefault="687A2ED2" w14:paraId="26F1CFC9" w14:textId="28269611">
      <w:r>
        <w:br w:type="page"/>
      </w:r>
    </w:p>
    <w:p w:rsidR="687A2ED2" w:rsidP="687A2ED2" w:rsidRDefault="687A2ED2" w14:paraId="28E95D67" w14:textId="0B25881F">
      <w:pPr>
        <w:pStyle w:val="Normal"/>
        <w:spacing w:before="240" w:beforeAutospacing="off" w:after="240" w:afterAutospacing="off"/>
      </w:pPr>
      <w:r w:rsidR="687A2ED2">
        <w:rPr/>
        <w:t>3.71</w:t>
      </w:r>
    </w:p>
    <w:p w:rsidR="687A2ED2" w:rsidP="687A2ED2" w:rsidRDefault="687A2ED2" w14:paraId="549F3B27" w14:textId="05CC499C">
      <w:pPr>
        <w:spacing w:before="240" w:beforeAutospacing="off" w:after="240" w:afterAutospacing="off"/>
      </w:pPr>
      <w:r w:rsidRPr="687A2ED2" w:rsidR="687A2ED2">
        <w:rPr>
          <w:rFonts w:ascii="Aptos" w:hAnsi="Aptos" w:eastAsia="Aptos" w:cs="Aptos"/>
          <w:b w:val="1"/>
          <w:bCs w:val="1"/>
          <w:noProof w:val="0"/>
          <w:sz w:val="24"/>
          <w:szCs w:val="24"/>
          <w:lang w:val="es-ES"/>
        </w:rPr>
        <w:t>Acceder a Restaurar sistema:</w:t>
      </w:r>
    </w:p>
    <w:p w:rsidR="687A2ED2" w:rsidP="687A2ED2" w:rsidRDefault="687A2ED2" w14:paraId="17AE6A5F" w14:textId="08F3662A">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Abre el menú de inicio y escribe </w:t>
      </w:r>
      <w:r w:rsidRPr="687A2ED2" w:rsidR="687A2ED2">
        <w:rPr>
          <w:rFonts w:ascii="Aptos" w:hAnsi="Aptos" w:eastAsia="Aptos" w:cs="Aptos"/>
          <w:b w:val="1"/>
          <w:bCs w:val="1"/>
          <w:noProof w:val="0"/>
          <w:sz w:val="24"/>
          <w:szCs w:val="24"/>
          <w:lang w:val="es-ES"/>
        </w:rPr>
        <w:t>"Crear un punto de restauración"</w:t>
      </w:r>
      <w:r w:rsidRPr="687A2ED2" w:rsidR="687A2ED2">
        <w:rPr>
          <w:rFonts w:ascii="Aptos" w:hAnsi="Aptos" w:eastAsia="Aptos" w:cs="Aptos"/>
          <w:noProof w:val="0"/>
          <w:sz w:val="24"/>
          <w:szCs w:val="24"/>
          <w:lang w:val="es-ES"/>
        </w:rPr>
        <w:t>. Selecciona la opción correspondiente.</w:t>
      </w:r>
    </w:p>
    <w:p w:rsidR="687A2ED2" w:rsidP="687A2ED2" w:rsidRDefault="687A2ED2" w14:paraId="1A17806B" w14:textId="4B4AC4CA">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ventana de </w:t>
      </w:r>
      <w:r w:rsidRPr="687A2ED2" w:rsidR="687A2ED2">
        <w:rPr>
          <w:rFonts w:ascii="Aptos" w:hAnsi="Aptos" w:eastAsia="Aptos" w:cs="Aptos"/>
          <w:b w:val="1"/>
          <w:bCs w:val="1"/>
          <w:noProof w:val="0"/>
          <w:sz w:val="24"/>
          <w:szCs w:val="24"/>
          <w:lang w:val="es-ES"/>
        </w:rPr>
        <w:t>Propiedades del sistema</w:t>
      </w:r>
      <w:r w:rsidRPr="687A2ED2" w:rsidR="687A2ED2">
        <w:rPr>
          <w:rFonts w:ascii="Aptos" w:hAnsi="Aptos" w:eastAsia="Aptos" w:cs="Aptos"/>
          <w:noProof w:val="0"/>
          <w:sz w:val="24"/>
          <w:szCs w:val="24"/>
          <w:lang w:val="es-ES"/>
        </w:rPr>
        <w:t xml:space="preserve">, haz clic en el botón </w:t>
      </w:r>
      <w:r w:rsidRPr="687A2ED2" w:rsidR="687A2ED2">
        <w:rPr>
          <w:rFonts w:ascii="Aptos" w:hAnsi="Aptos" w:eastAsia="Aptos" w:cs="Aptos"/>
          <w:b w:val="1"/>
          <w:bCs w:val="1"/>
          <w:noProof w:val="0"/>
          <w:sz w:val="24"/>
          <w:szCs w:val="24"/>
          <w:lang w:val="es-ES"/>
        </w:rPr>
        <w:t>Crear</w:t>
      </w:r>
      <w:r w:rsidRPr="687A2ED2" w:rsidR="687A2ED2">
        <w:rPr>
          <w:rFonts w:ascii="Aptos" w:hAnsi="Aptos" w:eastAsia="Aptos" w:cs="Aptos"/>
          <w:noProof w:val="0"/>
          <w:sz w:val="24"/>
          <w:szCs w:val="24"/>
          <w:lang w:val="es-ES"/>
        </w:rPr>
        <w:t>.</w:t>
      </w:r>
    </w:p>
    <w:p w:rsidR="687A2ED2" w:rsidP="687A2ED2" w:rsidRDefault="687A2ED2" w14:paraId="0EA51455" w14:textId="1C5A5BF2">
      <w:pPr>
        <w:spacing w:before="240" w:beforeAutospacing="off" w:after="240" w:afterAutospacing="off"/>
      </w:pPr>
      <w:r w:rsidRPr="687A2ED2" w:rsidR="687A2ED2">
        <w:rPr>
          <w:rFonts w:ascii="Aptos" w:hAnsi="Aptos" w:eastAsia="Aptos" w:cs="Aptos"/>
          <w:b w:val="1"/>
          <w:bCs w:val="1"/>
          <w:noProof w:val="0"/>
          <w:sz w:val="24"/>
          <w:szCs w:val="24"/>
          <w:lang w:val="es-ES"/>
        </w:rPr>
        <w:t>a) Crear un punto de restauración de nombre “Antes”:</w:t>
      </w:r>
    </w:p>
    <w:p w:rsidR="687A2ED2" w:rsidP="687A2ED2" w:rsidRDefault="687A2ED2" w14:paraId="6D2C9831" w14:textId="3BEB4A40">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ventana de creación de punto de restauración, ingresa el nombre </w:t>
      </w:r>
      <w:r w:rsidRPr="687A2ED2" w:rsidR="687A2ED2">
        <w:rPr>
          <w:rFonts w:ascii="Aptos" w:hAnsi="Aptos" w:eastAsia="Aptos" w:cs="Aptos"/>
          <w:b w:val="1"/>
          <w:bCs w:val="1"/>
          <w:noProof w:val="0"/>
          <w:sz w:val="24"/>
          <w:szCs w:val="24"/>
          <w:lang w:val="es-ES"/>
        </w:rPr>
        <w:t>“Antes”</w:t>
      </w:r>
      <w:r w:rsidRPr="687A2ED2" w:rsidR="687A2ED2">
        <w:rPr>
          <w:rFonts w:ascii="Aptos" w:hAnsi="Aptos" w:eastAsia="Aptos" w:cs="Aptos"/>
          <w:noProof w:val="0"/>
          <w:sz w:val="24"/>
          <w:szCs w:val="24"/>
          <w:lang w:val="es-ES"/>
        </w:rPr>
        <w:t xml:space="preserve"> y haz clic en </w:t>
      </w:r>
      <w:r w:rsidRPr="687A2ED2" w:rsidR="687A2ED2">
        <w:rPr>
          <w:rFonts w:ascii="Aptos" w:hAnsi="Aptos" w:eastAsia="Aptos" w:cs="Aptos"/>
          <w:b w:val="1"/>
          <w:bCs w:val="1"/>
          <w:noProof w:val="0"/>
          <w:sz w:val="24"/>
          <w:szCs w:val="24"/>
          <w:lang w:val="es-ES"/>
        </w:rPr>
        <w:t>Crear</w:t>
      </w:r>
      <w:r w:rsidRPr="687A2ED2" w:rsidR="687A2ED2">
        <w:rPr>
          <w:rFonts w:ascii="Aptos" w:hAnsi="Aptos" w:eastAsia="Aptos" w:cs="Aptos"/>
          <w:noProof w:val="0"/>
          <w:sz w:val="24"/>
          <w:szCs w:val="24"/>
          <w:lang w:val="es-ES"/>
        </w:rPr>
        <w:t>.</w:t>
      </w:r>
    </w:p>
    <w:p w:rsidR="687A2ED2" w:rsidP="687A2ED2" w:rsidRDefault="687A2ED2" w14:paraId="342A3BD4" w14:textId="3FC12A86">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Espera a que el proceso se complete y haz clic en </w:t>
      </w:r>
      <w:r w:rsidRPr="687A2ED2" w:rsidR="687A2ED2">
        <w:rPr>
          <w:rFonts w:ascii="Aptos" w:hAnsi="Aptos" w:eastAsia="Aptos" w:cs="Aptos"/>
          <w:b w:val="1"/>
          <w:bCs w:val="1"/>
          <w:noProof w:val="0"/>
          <w:sz w:val="24"/>
          <w:szCs w:val="24"/>
          <w:lang w:val="es-ES"/>
        </w:rPr>
        <w:t>Cerrar</w:t>
      </w:r>
      <w:r w:rsidRPr="687A2ED2" w:rsidR="687A2ED2">
        <w:rPr>
          <w:rFonts w:ascii="Aptos" w:hAnsi="Aptos" w:eastAsia="Aptos" w:cs="Aptos"/>
          <w:noProof w:val="0"/>
          <w:sz w:val="24"/>
          <w:szCs w:val="24"/>
          <w:lang w:val="es-ES"/>
        </w:rPr>
        <w:t>.</w:t>
      </w:r>
    </w:p>
    <w:p w:rsidR="687A2ED2" w:rsidP="687A2ED2" w:rsidRDefault="687A2ED2" w14:paraId="6DD232EB" w14:textId="45D60FEE">
      <w:pPr>
        <w:spacing w:before="240" w:beforeAutospacing="off" w:after="240" w:afterAutospacing="off"/>
      </w:pPr>
      <w:r w:rsidRPr="687A2ED2" w:rsidR="687A2ED2">
        <w:rPr>
          <w:rFonts w:ascii="Aptos" w:hAnsi="Aptos" w:eastAsia="Aptos" w:cs="Aptos"/>
          <w:b w:val="1"/>
          <w:bCs w:val="1"/>
          <w:noProof w:val="0"/>
          <w:sz w:val="24"/>
          <w:szCs w:val="24"/>
          <w:lang w:val="es-ES"/>
        </w:rPr>
        <w:t>b) Crear una carpeta de nombre “prueba” en el escritorio y un acceso directo a la misma. Crear un punto de restauración de nombre “Después”:</w:t>
      </w:r>
    </w:p>
    <w:p w:rsidR="687A2ED2" w:rsidP="687A2ED2" w:rsidRDefault="687A2ED2" w14:paraId="5E9D66B2" w14:textId="0CE7E873">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el escritorio, haz clic derecho y selecciona </w:t>
      </w:r>
      <w:r w:rsidRPr="687A2ED2" w:rsidR="687A2ED2">
        <w:rPr>
          <w:rFonts w:ascii="Aptos" w:hAnsi="Aptos" w:eastAsia="Aptos" w:cs="Aptos"/>
          <w:b w:val="1"/>
          <w:bCs w:val="1"/>
          <w:noProof w:val="0"/>
          <w:sz w:val="24"/>
          <w:szCs w:val="24"/>
          <w:lang w:val="es-ES"/>
        </w:rPr>
        <w:t>Nuevo &gt; Carpeta</w:t>
      </w:r>
      <w:r w:rsidRPr="687A2ED2" w:rsidR="687A2ED2">
        <w:rPr>
          <w:rFonts w:ascii="Aptos" w:hAnsi="Aptos" w:eastAsia="Aptos" w:cs="Aptos"/>
          <w:noProof w:val="0"/>
          <w:sz w:val="24"/>
          <w:szCs w:val="24"/>
          <w:lang w:val="es-ES"/>
        </w:rPr>
        <w:t xml:space="preserve">. Nombra la carpeta como </w:t>
      </w:r>
      <w:r w:rsidRPr="687A2ED2" w:rsidR="687A2ED2">
        <w:rPr>
          <w:rFonts w:ascii="Aptos" w:hAnsi="Aptos" w:eastAsia="Aptos" w:cs="Aptos"/>
          <w:b w:val="1"/>
          <w:bCs w:val="1"/>
          <w:noProof w:val="0"/>
          <w:sz w:val="24"/>
          <w:szCs w:val="24"/>
          <w:lang w:val="es-ES"/>
        </w:rPr>
        <w:t>“prueba”</w:t>
      </w:r>
      <w:r w:rsidRPr="687A2ED2" w:rsidR="687A2ED2">
        <w:rPr>
          <w:rFonts w:ascii="Aptos" w:hAnsi="Aptos" w:eastAsia="Aptos" w:cs="Aptos"/>
          <w:noProof w:val="0"/>
          <w:sz w:val="24"/>
          <w:szCs w:val="24"/>
          <w:lang w:val="es-ES"/>
        </w:rPr>
        <w:t>.</w:t>
      </w:r>
    </w:p>
    <w:p w:rsidR="687A2ED2" w:rsidP="687A2ED2" w:rsidRDefault="687A2ED2" w14:paraId="5DABD9A7" w14:textId="09345BA5">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Arrastra la carpeta “prueba” al escritorio para crear un acceso directo.</w:t>
      </w:r>
    </w:p>
    <w:p w:rsidR="687A2ED2" w:rsidP="687A2ED2" w:rsidRDefault="687A2ED2" w14:paraId="39040800" w14:textId="2C4B9AA1">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Vuelve a las </w:t>
      </w:r>
      <w:r w:rsidRPr="687A2ED2" w:rsidR="687A2ED2">
        <w:rPr>
          <w:rFonts w:ascii="Aptos" w:hAnsi="Aptos" w:eastAsia="Aptos" w:cs="Aptos"/>
          <w:b w:val="1"/>
          <w:bCs w:val="1"/>
          <w:noProof w:val="0"/>
          <w:sz w:val="24"/>
          <w:szCs w:val="24"/>
          <w:lang w:val="es-ES"/>
        </w:rPr>
        <w:t>Propiedades del sistema</w:t>
      </w:r>
      <w:r w:rsidRPr="687A2ED2" w:rsidR="687A2ED2">
        <w:rPr>
          <w:rFonts w:ascii="Aptos" w:hAnsi="Aptos" w:eastAsia="Aptos" w:cs="Aptos"/>
          <w:noProof w:val="0"/>
          <w:sz w:val="24"/>
          <w:szCs w:val="24"/>
          <w:lang w:val="es-ES"/>
        </w:rPr>
        <w:t xml:space="preserve"> y haz clic en </w:t>
      </w:r>
      <w:r w:rsidRPr="687A2ED2" w:rsidR="687A2ED2">
        <w:rPr>
          <w:rFonts w:ascii="Aptos" w:hAnsi="Aptos" w:eastAsia="Aptos" w:cs="Aptos"/>
          <w:b w:val="1"/>
          <w:bCs w:val="1"/>
          <w:noProof w:val="0"/>
          <w:sz w:val="24"/>
          <w:szCs w:val="24"/>
          <w:lang w:val="es-ES"/>
        </w:rPr>
        <w:t>Crear</w:t>
      </w:r>
      <w:r w:rsidRPr="687A2ED2" w:rsidR="687A2ED2">
        <w:rPr>
          <w:rFonts w:ascii="Aptos" w:hAnsi="Aptos" w:eastAsia="Aptos" w:cs="Aptos"/>
          <w:noProof w:val="0"/>
          <w:sz w:val="24"/>
          <w:szCs w:val="24"/>
          <w:lang w:val="es-ES"/>
        </w:rPr>
        <w:t>.</w:t>
      </w:r>
    </w:p>
    <w:p w:rsidR="687A2ED2" w:rsidP="687A2ED2" w:rsidRDefault="687A2ED2" w14:paraId="32FDD716" w14:textId="7DCD9246">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Ingresa el nombre </w:t>
      </w:r>
      <w:r w:rsidRPr="687A2ED2" w:rsidR="687A2ED2">
        <w:rPr>
          <w:rFonts w:ascii="Aptos" w:hAnsi="Aptos" w:eastAsia="Aptos" w:cs="Aptos"/>
          <w:b w:val="1"/>
          <w:bCs w:val="1"/>
          <w:noProof w:val="0"/>
          <w:sz w:val="24"/>
          <w:szCs w:val="24"/>
          <w:lang w:val="es-ES"/>
        </w:rPr>
        <w:t>“Después”</w:t>
      </w:r>
      <w:r w:rsidRPr="687A2ED2" w:rsidR="687A2ED2">
        <w:rPr>
          <w:rFonts w:ascii="Aptos" w:hAnsi="Aptos" w:eastAsia="Aptos" w:cs="Aptos"/>
          <w:noProof w:val="0"/>
          <w:sz w:val="24"/>
          <w:szCs w:val="24"/>
          <w:lang w:val="es-ES"/>
        </w:rPr>
        <w:t xml:space="preserve"> y haz clic en </w:t>
      </w:r>
      <w:r w:rsidRPr="687A2ED2" w:rsidR="687A2ED2">
        <w:rPr>
          <w:rFonts w:ascii="Aptos" w:hAnsi="Aptos" w:eastAsia="Aptos" w:cs="Aptos"/>
          <w:b w:val="1"/>
          <w:bCs w:val="1"/>
          <w:noProof w:val="0"/>
          <w:sz w:val="24"/>
          <w:szCs w:val="24"/>
          <w:lang w:val="es-ES"/>
        </w:rPr>
        <w:t>Crear</w:t>
      </w:r>
      <w:r w:rsidRPr="687A2ED2" w:rsidR="687A2ED2">
        <w:rPr>
          <w:rFonts w:ascii="Aptos" w:hAnsi="Aptos" w:eastAsia="Aptos" w:cs="Aptos"/>
          <w:noProof w:val="0"/>
          <w:sz w:val="24"/>
          <w:szCs w:val="24"/>
          <w:lang w:val="es-ES"/>
        </w:rPr>
        <w:t>.</w:t>
      </w:r>
    </w:p>
    <w:p w:rsidR="687A2ED2" w:rsidP="687A2ED2" w:rsidRDefault="687A2ED2" w14:paraId="668D4CC6" w14:textId="7E81DAD1">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Espera a que el proceso se complete y haz clic en </w:t>
      </w:r>
      <w:r w:rsidRPr="687A2ED2" w:rsidR="687A2ED2">
        <w:rPr>
          <w:rFonts w:ascii="Aptos" w:hAnsi="Aptos" w:eastAsia="Aptos" w:cs="Aptos"/>
          <w:b w:val="1"/>
          <w:bCs w:val="1"/>
          <w:noProof w:val="0"/>
          <w:sz w:val="24"/>
          <w:szCs w:val="24"/>
          <w:lang w:val="es-ES"/>
        </w:rPr>
        <w:t>Cerrar</w:t>
      </w:r>
      <w:r w:rsidRPr="687A2ED2" w:rsidR="687A2ED2">
        <w:rPr>
          <w:rFonts w:ascii="Aptos" w:hAnsi="Aptos" w:eastAsia="Aptos" w:cs="Aptos"/>
          <w:noProof w:val="0"/>
          <w:sz w:val="24"/>
          <w:szCs w:val="24"/>
          <w:lang w:val="es-ES"/>
        </w:rPr>
        <w:t>.</w:t>
      </w:r>
    </w:p>
    <w:p w:rsidR="687A2ED2" w:rsidP="687A2ED2" w:rsidRDefault="687A2ED2" w14:paraId="6BDFEB1B" w14:textId="65650598">
      <w:pPr>
        <w:spacing w:before="240" w:beforeAutospacing="off" w:after="240" w:afterAutospacing="off"/>
      </w:pPr>
      <w:r w:rsidRPr="687A2ED2" w:rsidR="687A2ED2">
        <w:rPr>
          <w:rFonts w:ascii="Aptos" w:hAnsi="Aptos" w:eastAsia="Aptos" w:cs="Aptos"/>
          <w:b w:val="1"/>
          <w:bCs w:val="1"/>
          <w:noProof w:val="0"/>
          <w:sz w:val="24"/>
          <w:szCs w:val="24"/>
          <w:lang w:val="es-ES"/>
        </w:rPr>
        <w:t>c) Usar el punto de restauración “Antes”:</w:t>
      </w:r>
    </w:p>
    <w:p w:rsidR="687A2ED2" w:rsidP="687A2ED2" w:rsidRDefault="687A2ED2" w14:paraId="1CB29D30" w14:textId="6B847719">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En la ventana de </w:t>
      </w:r>
      <w:r w:rsidRPr="687A2ED2" w:rsidR="687A2ED2">
        <w:rPr>
          <w:rFonts w:ascii="Aptos" w:hAnsi="Aptos" w:eastAsia="Aptos" w:cs="Aptos"/>
          <w:b w:val="1"/>
          <w:bCs w:val="1"/>
          <w:noProof w:val="0"/>
          <w:sz w:val="24"/>
          <w:szCs w:val="24"/>
          <w:lang w:val="es-ES"/>
        </w:rPr>
        <w:t>Propiedades del sistema</w:t>
      </w:r>
      <w:r w:rsidRPr="687A2ED2" w:rsidR="687A2ED2">
        <w:rPr>
          <w:rFonts w:ascii="Aptos" w:hAnsi="Aptos" w:eastAsia="Aptos" w:cs="Aptos"/>
          <w:noProof w:val="0"/>
          <w:sz w:val="24"/>
          <w:szCs w:val="24"/>
          <w:lang w:val="es-ES"/>
        </w:rPr>
        <w:t xml:space="preserve">, haz clic en </w:t>
      </w:r>
      <w:r w:rsidRPr="687A2ED2" w:rsidR="687A2ED2">
        <w:rPr>
          <w:rFonts w:ascii="Aptos" w:hAnsi="Aptos" w:eastAsia="Aptos" w:cs="Aptos"/>
          <w:b w:val="1"/>
          <w:bCs w:val="1"/>
          <w:noProof w:val="0"/>
          <w:sz w:val="24"/>
          <w:szCs w:val="24"/>
          <w:lang w:val="es-ES"/>
        </w:rPr>
        <w:t>Restaurar sistema</w:t>
      </w:r>
      <w:r w:rsidRPr="687A2ED2" w:rsidR="687A2ED2">
        <w:rPr>
          <w:rFonts w:ascii="Aptos" w:hAnsi="Aptos" w:eastAsia="Aptos" w:cs="Aptos"/>
          <w:noProof w:val="0"/>
          <w:sz w:val="24"/>
          <w:szCs w:val="24"/>
          <w:lang w:val="es-ES"/>
        </w:rPr>
        <w:t>.</w:t>
      </w:r>
    </w:p>
    <w:p w:rsidR="687A2ED2" w:rsidP="687A2ED2" w:rsidRDefault="687A2ED2" w14:paraId="392DA982" w14:textId="28C299F4">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Selecciona el punto de restauración llamado </w:t>
      </w:r>
      <w:r w:rsidRPr="687A2ED2" w:rsidR="687A2ED2">
        <w:rPr>
          <w:rFonts w:ascii="Aptos" w:hAnsi="Aptos" w:eastAsia="Aptos" w:cs="Aptos"/>
          <w:b w:val="1"/>
          <w:bCs w:val="1"/>
          <w:noProof w:val="0"/>
          <w:sz w:val="24"/>
          <w:szCs w:val="24"/>
          <w:lang w:val="es-ES"/>
        </w:rPr>
        <w:t>“Antes”</w:t>
      </w:r>
      <w:r w:rsidRPr="687A2ED2" w:rsidR="687A2ED2">
        <w:rPr>
          <w:rFonts w:ascii="Aptos" w:hAnsi="Aptos" w:eastAsia="Aptos" w:cs="Aptos"/>
          <w:noProof w:val="0"/>
          <w:sz w:val="24"/>
          <w:szCs w:val="24"/>
          <w:lang w:val="es-ES"/>
        </w:rPr>
        <w:t xml:space="preserve"> y sigue las instrucciones para completar la restauración.</w:t>
      </w:r>
    </w:p>
    <w:p w:rsidR="687A2ED2" w:rsidP="687A2ED2" w:rsidRDefault="687A2ED2" w14:paraId="1A5ADF72" w14:textId="607D44A2">
      <w:pPr>
        <w:spacing w:before="240" w:beforeAutospacing="off" w:after="240" w:afterAutospacing="off"/>
      </w:pPr>
      <w:r w:rsidRPr="687A2ED2" w:rsidR="687A2ED2">
        <w:rPr>
          <w:rFonts w:ascii="Aptos" w:hAnsi="Aptos" w:eastAsia="Aptos" w:cs="Aptos"/>
          <w:b w:val="1"/>
          <w:bCs w:val="1"/>
          <w:noProof w:val="0"/>
          <w:sz w:val="24"/>
          <w:szCs w:val="24"/>
          <w:lang w:val="es-ES"/>
        </w:rPr>
        <w:t>¿Qué ha pasado con la carpeta y el acceso directo?</w:t>
      </w:r>
    </w:p>
    <w:p w:rsidR="687A2ED2" w:rsidP="687A2ED2" w:rsidRDefault="687A2ED2" w14:paraId="3D56D0FD" w14:textId="0657A5A2">
      <w:pPr>
        <w:pStyle w:val="ListParagraph"/>
        <w:numPr>
          <w:ilvl w:val="1"/>
          <w:numId w:val="2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La carpeta </w:t>
      </w:r>
      <w:r w:rsidRPr="687A2ED2" w:rsidR="687A2ED2">
        <w:rPr>
          <w:rFonts w:ascii="Aptos" w:hAnsi="Aptos" w:eastAsia="Aptos" w:cs="Aptos"/>
          <w:b w:val="1"/>
          <w:bCs w:val="1"/>
          <w:noProof w:val="0"/>
          <w:sz w:val="24"/>
          <w:szCs w:val="24"/>
          <w:lang w:val="es-ES"/>
        </w:rPr>
        <w:t>“prueba”</w:t>
      </w:r>
      <w:r w:rsidRPr="687A2ED2" w:rsidR="687A2ED2">
        <w:rPr>
          <w:rFonts w:ascii="Aptos" w:hAnsi="Aptos" w:eastAsia="Aptos" w:cs="Aptos"/>
          <w:noProof w:val="0"/>
          <w:sz w:val="24"/>
          <w:szCs w:val="24"/>
          <w:lang w:val="es-ES"/>
        </w:rPr>
        <w:t xml:space="preserve"> y su acceso directo desaparecerán porque fueron creados después del punto de restauración “Antes”.</w:t>
      </w:r>
    </w:p>
    <w:p w:rsidR="687A2ED2" w:rsidP="687A2ED2" w:rsidRDefault="687A2ED2" w14:paraId="76D155C9" w14:textId="5F8BEC95">
      <w:pPr>
        <w:pStyle w:val="ListParagraph"/>
        <w:numPr>
          <w:ilvl w:val="1"/>
          <w:numId w:val="22"/>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El punto de restauración revertirá el sistema al estado en el que estaba antes de que se crearan la carpeta y el acceso directo.</w:t>
      </w:r>
    </w:p>
    <w:p w:rsidR="687A2ED2" w:rsidP="687A2ED2" w:rsidRDefault="687A2ED2" w14:paraId="5A5E446F" w14:textId="0475DAA0">
      <w:pPr>
        <w:spacing w:before="240" w:beforeAutospacing="off" w:after="240" w:afterAutospacing="off"/>
      </w:pPr>
      <w:r w:rsidRPr="687A2ED2" w:rsidR="687A2ED2">
        <w:rPr>
          <w:rFonts w:ascii="Aptos" w:hAnsi="Aptos" w:eastAsia="Aptos" w:cs="Aptos"/>
          <w:b w:val="1"/>
          <w:bCs w:val="1"/>
          <w:noProof w:val="0"/>
          <w:sz w:val="24"/>
          <w:szCs w:val="24"/>
          <w:lang w:val="es-ES"/>
        </w:rPr>
        <w:t>d) Usar el punto de restauración “Después”:</w:t>
      </w:r>
    </w:p>
    <w:p w:rsidR="687A2ED2" w:rsidP="687A2ED2" w:rsidRDefault="687A2ED2" w14:paraId="2B589A68" w14:textId="7731F68C">
      <w:pPr>
        <w:pStyle w:val="ListParagraph"/>
        <w:numPr>
          <w:ilvl w:val="0"/>
          <w:numId w:val="2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Abre la ventana de </w:t>
      </w:r>
      <w:r w:rsidRPr="687A2ED2" w:rsidR="687A2ED2">
        <w:rPr>
          <w:rFonts w:ascii="Aptos" w:hAnsi="Aptos" w:eastAsia="Aptos" w:cs="Aptos"/>
          <w:b w:val="1"/>
          <w:bCs w:val="1"/>
          <w:noProof w:val="0"/>
          <w:sz w:val="24"/>
          <w:szCs w:val="24"/>
          <w:lang w:val="es-ES"/>
        </w:rPr>
        <w:t>Propiedades del sistema</w:t>
      </w:r>
      <w:r w:rsidRPr="687A2ED2" w:rsidR="687A2ED2">
        <w:rPr>
          <w:rFonts w:ascii="Aptos" w:hAnsi="Aptos" w:eastAsia="Aptos" w:cs="Aptos"/>
          <w:noProof w:val="0"/>
          <w:sz w:val="24"/>
          <w:szCs w:val="24"/>
          <w:lang w:val="es-ES"/>
        </w:rPr>
        <w:t xml:space="preserve"> y haz clic en </w:t>
      </w:r>
      <w:r w:rsidRPr="687A2ED2" w:rsidR="687A2ED2">
        <w:rPr>
          <w:rFonts w:ascii="Aptos" w:hAnsi="Aptos" w:eastAsia="Aptos" w:cs="Aptos"/>
          <w:b w:val="1"/>
          <w:bCs w:val="1"/>
          <w:noProof w:val="0"/>
          <w:sz w:val="24"/>
          <w:szCs w:val="24"/>
          <w:lang w:val="es-ES"/>
        </w:rPr>
        <w:t>Restaurar sistema</w:t>
      </w:r>
      <w:r w:rsidRPr="687A2ED2" w:rsidR="687A2ED2">
        <w:rPr>
          <w:rFonts w:ascii="Aptos" w:hAnsi="Aptos" w:eastAsia="Aptos" w:cs="Aptos"/>
          <w:noProof w:val="0"/>
          <w:sz w:val="24"/>
          <w:szCs w:val="24"/>
          <w:lang w:val="es-ES"/>
        </w:rPr>
        <w:t>.</w:t>
      </w:r>
    </w:p>
    <w:p w:rsidR="687A2ED2" w:rsidP="687A2ED2" w:rsidRDefault="687A2ED2" w14:paraId="3D605C52" w14:textId="18E04FB5">
      <w:pPr>
        <w:pStyle w:val="ListParagraph"/>
        <w:numPr>
          <w:ilvl w:val="0"/>
          <w:numId w:val="2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Selecciona el punto de restauración llamado </w:t>
      </w:r>
      <w:r w:rsidRPr="687A2ED2" w:rsidR="687A2ED2">
        <w:rPr>
          <w:rFonts w:ascii="Aptos" w:hAnsi="Aptos" w:eastAsia="Aptos" w:cs="Aptos"/>
          <w:b w:val="1"/>
          <w:bCs w:val="1"/>
          <w:noProof w:val="0"/>
          <w:sz w:val="24"/>
          <w:szCs w:val="24"/>
          <w:lang w:val="es-ES"/>
        </w:rPr>
        <w:t>“Después”</w:t>
      </w:r>
      <w:r w:rsidRPr="687A2ED2" w:rsidR="687A2ED2">
        <w:rPr>
          <w:rFonts w:ascii="Aptos" w:hAnsi="Aptos" w:eastAsia="Aptos" w:cs="Aptos"/>
          <w:noProof w:val="0"/>
          <w:sz w:val="24"/>
          <w:szCs w:val="24"/>
          <w:lang w:val="es-ES"/>
        </w:rPr>
        <w:t xml:space="preserve"> y sigue las instrucciones para completar la restauración.</w:t>
      </w:r>
    </w:p>
    <w:p w:rsidR="687A2ED2" w:rsidP="687A2ED2" w:rsidRDefault="687A2ED2" w14:paraId="6F609B88" w14:textId="72ECB11D">
      <w:pPr>
        <w:spacing w:before="240" w:beforeAutospacing="off" w:after="240" w:afterAutospacing="off"/>
      </w:pPr>
      <w:r w:rsidRPr="687A2ED2" w:rsidR="687A2ED2">
        <w:rPr>
          <w:rFonts w:ascii="Aptos" w:hAnsi="Aptos" w:eastAsia="Aptos" w:cs="Aptos"/>
          <w:b w:val="1"/>
          <w:bCs w:val="1"/>
          <w:noProof w:val="0"/>
          <w:sz w:val="24"/>
          <w:szCs w:val="24"/>
          <w:lang w:val="es-ES"/>
        </w:rPr>
        <w:t>¿Qué ha pasado con la carpeta y el acceso directo?</w:t>
      </w:r>
    </w:p>
    <w:p w:rsidR="687A2ED2" w:rsidP="687A2ED2" w:rsidRDefault="687A2ED2" w14:paraId="3C44E2E6" w14:textId="1F33166F">
      <w:pPr>
        <w:pStyle w:val="ListParagraph"/>
        <w:numPr>
          <w:ilvl w:val="1"/>
          <w:numId w:val="2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 xml:space="preserve">La carpeta </w:t>
      </w:r>
      <w:r w:rsidRPr="687A2ED2" w:rsidR="687A2ED2">
        <w:rPr>
          <w:rFonts w:ascii="Aptos" w:hAnsi="Aptos" w:eastAsia="Aptos" w:cs="Aptos"/>
          <w:b w:val="1"/>
          <w:bCs w:val="1"/>
          <w:noProof w:val="0"/>
          <w:sz w:val="24"/>
          <w:szCs w:val="24"/>
          <w:lang w:val="es-ES"/>
        </w:rPr>
        <w:t>“prueba”</w:t>
      </w:r>
      <w:r w:rsidRPr="687A2ED2" w:rsidR="687A2ED2">
        <w:rPr>
          <w:rFonts w:ascii="Aptos" w:hAnsi="Aptos" w:eastAsia="Aptos" w:cs="Aptos"/>
          <w:noProof w:val="0"/>
          <w:sz w:val="24"/>
          <w:szCs w:val="24"/>
          <w:lang w:val="es-ES"/>
        </w:rPr>
        <w:t xml:space="preserve"> y su acceso directo volverán a aparecer en el escritorio.</w:t>
      </w:r>
    </w:p>
    <w:p w:rsidR="687A2ED2" w:rsidP="687A2ED2" w:rsidRDefault="687A2ED2" w14:paraId="3323DF2F" w14:textId="3D6877BE">
      <w:pPr>
        <w:pStyle w:val="ListParagraph"/>
        <w:numPr>
          <w:ilvl w:val="1"/>
          <w:numId w:val="23"/>
        </w:numPr>
        <w:spacing w:before="240" w:beforeAutospacing="off" w:after="240" w:afterAutospacing="off"/>
        <w:rPr>
          <w:rFonts w:ascii="Aptos" w:hAnsi="Aptos" w:eastAsia="Aptos" w:cs="Aptos"/>
          <w:noProof w:val="0"/>
          <w:sz w:val="24"/>
          <w:szCs w:val="24"/>
          <w:lang w:val="es-ES"/>
        </w:rPr>
      </w:pPr>
      <w:r w:rsidRPr="687A2ED2" w:rsidR="687A2ED2">
        <w:rPr>
          <w:rFonts w:ascii="Aptos" w:hAnsi="Aptos" w:eastAsia="Aptos" w:cs="Aptos"/>
          <w:noProof w:val="0"/>
          <w:sz w:val="24"/>
          <w:szCs w:val="24"/>
          <w:lang w:val="es-ES"/>
        </w:rPr>
        <w:t>El punto de restauración “Después” incluirá todos los cambios realizados hasta ese momento, restaurando la carpeta y el acceso directo.</w:t>
      </w:r>
    </w:p>
    <w:p w:rsidR="687A2ED2" w:rsidP="687A2ED2" w:rsidRDefault="687A2ED2" w14:paraId="1EEFF8B1" w14:textId="789807BE">
      <w:pPr>
        <w:pStyle w:val="Normal"/>
        <w:spacing w:before="240" w:beforeAutospacing="off" w:after="240" w:afterAutospacing="off"/>
      </w:pPr>
    </w:p>
    <w:p w:rsidR="687A2ED2" w:rsidP="687A2ED2" w:rsidRDefault="687A2ED2" w14:paraId="3A96FB1C" w14:textId="76B71FCF">
      <w:pPr>
        <w:pStyle w:val="Normal"/>
        <w:spacing w:before="240" w:beforeAutospacing="off" w:after="240" w:afterAutospacing="off"/>
      </w:pPr>
      <w:r w:rsidR="687A2ED2">
        <w:rPr/>
        <w:t>a)</w:t>
      </w:r>
    </w:p>
    <w:p w:rsidR="687A2ED2" w:rsidP="687A2ED2" w:rsidRDefault="687A2ED2" w14:paraId="543C30B9" w14:textId="308DC48E">
      <w:pPr>
        <w:spacing w:before="240" w:beforeAutospacing="off" w:after="240" w:afterAutospacing="off"/>
      </w:pPr>
      <w:r>
        <w:drawing>
          <wp:inline wp14:editId="727E5A01" wp14:anchorId="79C3AA2C">
            <wp:extent cx="3762374" cy="3173916"/>
            <wp:effectExtent l="0" t="0" r="0" b="0"/>
            <wp:docPr id="554808764" name="" title=""/>
            <wp:cNvGraphicFramePr>
              <a:graphicFrameLocks noChangeAspect="1"/>
            </wp:cNvGraphicFramePr>
            <a:graphic>
              <a:graphicData uri="http://schemas.openxmlformats.org/drawingml/2006/picture">
                <pic:pic>
                  <pic:nvPicPr>
                    <pic:cNvPr id="0" name=""/>
                    <pic:cNvPicPr/>
                  </pic:nvPicPr>
                  <pic:blipFill>
                    <a:blip r:embed="R9f23b3d8ea344b3f">
                      <a:extLst>
                        <a:ext xmlns:a="http://schemas.openxmlformats.org/drawingml/2006/main" uri="{28A0092B-C50C-407E-A947-70E740481C1C}">
                          <a14:useLocalDpi val="0"/>
                        </a:ext>
                      </a:extLst>
                    </a:blip>
                    <a:stretch>
                      <a:fillRect/>
                    </a:stretch>
                  </pic:blipFill>
                  <pic:spPr>
                    <a:xfrm>
                      <a:off x="0" y="0"/>
                      <a:ext cx="3762374" cy="3173916"/>
                    </a:xfrm>
                    <a:prstGeom prst="rect">
                      <a:avLst/>
                    </a:prstGeom>
                  </pic:spPr>
                </pic:pic>
              </a:graphicData>
            </a:graphic>
          </wp:inline>
        </w:drawing>
      </w:r>
    </w:p>
    <w:p w:rsidR="687A2ED2" w:rsidP="687A2ED2" w:rsidRDefault="687A2ED2" w14:paraId="2461658F" w14:textId="5A162F36">
      <w:pPr>
        <w:spacing w:before="240" w:beforeAutospacing="off" w:after="240" w:afterAutospacing="off"/>
      </w:pPr>
      <w:r>
        <w:drawing>
          <wp:inline wp14:editId="29945106" wp14:anchorId="3CA936A9">
            <wp:extent cx="3259238" cy="3439237"/>
            <wp:effectExtent l="0" t="0" r="0" b="0"/>
            <wp:docPr id="1387551449" name="" title=""/>
            <wp:cNvGraphicFramePr>
              <a:graphicFrameLocks noChangeAspect="1"/>
            </wp:cNvGraphicFramePr>
            <a:graphic>
              <a:graphicData uri="http://schemas.openxmlformats.org/drawingml/2006/picture">
                <pic:pic>
                  <pic:nvPicPr>
                    <pic:cNvPr id="0" name=""/>
                    <pic:cNvPicPr/>
                  </pic:nvPicPr>
                  <pic:blipFill>
                    <a:blip r:embed="R144a5eb5de1742fb">
                      <a:extLst>
                        <a:ext xmlns:a="http://schemas.openxmlformats.org/drawingml/2006/main" uri="{28A0092B-C50C-407E-A947-70E740481C1C}">
                          <a14:useLocalDpi val="0"/>
                        </a:ext>
                      </a:extLst>
                    </a:blip>
                    <a:stretch>
                      <a:fillRect/>
                    </a:stretch>
                  </pic:blipFill>
                  <pic:spPr>
                    <a:xfrm>
                      <a:off x="0" y="0"/>
                      <a:ext cx="3259238" cy="3439237"/>
                    </a:xfrm>
                    <a:prstGeom prst="rect">
                      <a:avLst/>
                    </a:prstGeom>
                  </pic:spPr>
                </pic:pic>
              </a:graphicData>
            </a:graphic>
          </wp:inline>
        </w:drawing>
      </w:r>
    </w:p>
    <w:p w:rsidR="687A2ED2" w:rsidP="687A2ED2" w:rsidRDefault="687A2ED2" w14:paraId="25B8F480" w14:textId="7B95687D">
      <w:pPr>
        <w:spacing w:before="240" w:beforeAutospacing="off" w:after="240" w:afterAutospacing="off"/>
      </w:pPr>
      <w:r>
        <w:drawing>
          <wp:inline wp14:editId="39A5D157" wp14:anchorId="2E63659B">
            <wp:extent cx="4334480" cy="2467319"/>
            <wp:effectExtent l="0" t="0" r="0" b="0"/>
            <wp:docPr id="307490937" name="" title=""/>
            <wp:cNvGraphicFramePr>
              <a:graphicFrameLocks noChangeAspect="1"/>
            </wp:cNvGraphicFramePr>
            <a:graphic>
              <a:graphicData uri="http://schemas.openxmlformats.org/drawingml/2006/picture">
                <pic:pic>
                  <pic:nvPicPr>
                    <pic:cNvPr id="0" name=""/>
                    <pic:cNvPicPr/>
                  </pic:nvPicPr>
                  <pic:blipFill>
                    <a:blip r:embed="R63253baa8ed54d51">
                      <a:extLst>
                        <a:ext xmlns:a="http://schemas.openxmlformats.org/drawingml/2006/main" uri="{28A0092B-C50C-407E-A947-70E740481C1C}">
                          <a14:useLocalDpi val="0"/>
                        </a:ext>
                      </a:extLst>
                    </a:blip>
                    <a:stretch>
                      <a:fillRect/>
                    </a:stretch>
                  </pic:blipFill>
                  <pic:spPr>
                    <a:xfrm>
                      <a:off x="0" y="0"/>
                      <a:ext cx="4334480" cy="2467319"/>
                    </a:xfrm>
                    <a:prstGeom prst="rect">
                      <a:avLst/>
                    </a:prstGeom>
                  </pic:spPr>
                </pic:pic>
              </a:graphicData>
            </a:graphic>
          </wp:inline>
        </w:drawing>
      </w:r>
    </w:p>
    <w:p w:rsidR="687A2ED2" w:rsidP="687A2ED2" w:rsidRDefault="687A2ED2" w14:paraId="01CC6BDA" w14:textId="6146B06C">
      <w:pPr>
        <w:spacing w:before="240" w:beforeAutospacing="off" w:after="240" w:afterAutospacing="off"/>
      </w:pPr>
      <w:r w:rsidR="687A2ED2">
        <w:rPr/>
        <w:t>B)</w:t>
      </w:r>
      <w:r>
        <w:br/>
      </w:r>
      <w:r>
        <w:drawing>
          <wp:inline wp14:editId="02413F56" wp14:anchorId="200EFB25">
            <wp:extent cx="3448531" cy="3105583"/>
            <wp:effectExtent l="0" t="0" r="0" b="0"/>
            <wp:docPr id="1475734959" name="" title=""/>
            <wp:cNvGraphicFramePr>
              <a:graphicFrameLocks noChangeAspect="1"/>
            </wp:cNvGraphicFramePr>
            <a:graphic>
              <a:graphicData uri="http://schemas.openxmlformats.org/drawingml/2006/picture">
                <pic:pic>
                  <pic:nvPicPr>
                    <pic:cNvPr id="0" name=""/>
                    <pic:cNvPicPr/>
                  </pic:nvPicPr>
                  <pic:blipFill>
                    <a:blip r:embed="Rf9b2c1fa69b54780">
                      <a:extLst>
                        <a:ext xmlns:a="http://schemas.openxmlformats.org/drawingml/2006/main" uri="{28A0092B-C50C-407E-A947-70E740481C1C}">
                          <a14:useLocalDpi val="0"/>
                        </a:ext>
                      </a:extLst>
                    </a:blip>
                    <a:stretch>
                      <a:fillRect/>
                    </a:stretch>
                  </pic:blipFill>
                  <pic:spPr>
                    <a:xfrm>
                      <a:off x="0" y="0"/>
                      <a:ext cx="3448531" cy="3105583"/>
                    </a:xfrm>
                    <a:prstGeom prst="rect">
                      <a:avLst/>
                    </a:prstGeom>
                  </pic:spPr>
                </pic:pic>
              </a:graphicData>
            </a:graphic>
          </wp:inline>
        </w:drawing>
      </w:r>
    </w:p>
    <w:p w:rsidR="687A2ED2" w:rsidP="687A2ED2" w:rsidRDefault="687A2ED2" w14:paraId="26705D9C" w14:textId="39919716">
      <w:pPr>
        <w:spacing w:before="240" w:beforeAutospacing="off" w:after="240" w:afterAutospacing="off"/>
      </w:pPr>
      <w:r>
        <w:drawing>
          <wp:inline wp14:editId="1C0EDFB0" wp14:anchorId="101E8A0D">
            <wp:extent cx="2524478" cy="1228896"/>
            <wp:effectExtent l="0" t="0" r="0" b="0"/>
            <wp:docPr id="517819835" name="" title=""/>
            <wp:cNvGraphicFramePr>
              <a:graphicFrameLocks noChangeAspect="1"/>
            </wp:cNvGraphicFramePr>
            <a:graphic>
              <a:graphicData uri="http://schemas.openxmlformats.org/drawingml/2006/picture">
                <pic:pic>
                  <pic:nvPicPr>
                    <pic:cNvPr id="0" name=""/>
                    <pic:cNvPicPr/>
                  </pic:nvPicPr>
                  <pic:blipFill>
                    <a:blip r:embed="Rd3ecd7291d0a470b">
                      <a:extLst>
                        <a:ext xmlns:a="http://schemas.openxmlformats.org/drawingml/2006/main" uri="{28A0092B-C50C-407E-A947-70E740481C1C}">
                          <a14:useLocalDpi val="0"/>
                        </a:ext>
                      </a:extLst>
                    </a:blip>
                    <a:stretch>
                      <a:fillRect/>
                    </a:stretch>
                  </pic:blipFill>
                  <pic:spPr>
                    <a:xfrm>
                      <a:off x="0" y="0"/>
                      <a:ext cx="2524478" cy="1228896"/>
                    </a:xfrm>
                    <a:prstGeom prst="rect">
                      <a:avLst/>
                    </a:prstGeom>
                  </pic:spPr>
                </pic:pic>
              </a:graphicData>
            </a:graphic>
          </wp:inline>
        </w:drawing>
      </w:r>
    </w:p>
    <w:p w:rsidR="687A2ED2" w:rsidP="687A2ED2" w:rsidRDefault="687A2ED2" w14:paraId="100D0FD3" w14:textId="1713C04C">
      <w:pPr>
        <w:spacing w:before="240" w:beforeAutospacing="off" w:after="240" w:afterAutospacing="off"/>
      </w:pPr>
      <w:r>
        <w:drawing>
          <wp:inline wp14:editId="17A3C794" wp14:anchorId="76F7DE34">
            <wp:extent cx="4534533" cy="2514951"/>
            <wp:effectExtent l="0" t="0" r="0" b="0"/>
            <wp:docPr id="2094714952" name="" title=""/>
            <wp:cNvGraphicFramePr>
              <a:graphicFrameLocks noChangeAspect="1"/>
            </wp:cNvGraphicFramePr>
            <a:graphic>
              <a:graphicData uri="http://schemas.openxmlformats.org/drawingml/2006/picture">
                <pic:pic>
                  <pic:nvPicPr>
                    <pic:cNvPr id="0" name=""/>
                    <pic:cNvPicPr/>
                  </pic:nvPicPr>
                  <pic:blipFill>
                    <a:blip r:embed="R0bdded7ad0f94faa">
                      <a:extLst>
                        <a:ext xmlns:a="http://schemas.openxmlformats.org/drawingml/2006/main" uri="{28A0092B-C50C-407E-A947-70E740481C1C}">
                          <a14:useLocalDpi val="0"/>
                        </a:ext>
                      </a:extLst>
                    </a:blip>
                    <a:stretch>
                      <a:fillRect/>
                    </a:stretch>
                  </pic:blipFill>
                  <pic:spPr>
                    <a:xfrm>
                      <a:off x="0" y="0"/>
                      <a:ext cx="4534533" cy="2514951"/>
                    </a:xfrm>
                    <a:prstGeom prst="rect">
                      <a:avLst/>
                    </a:prstGeom>
                  </pic:spPr>
                </pic:pic>
              </a:graphicData>
            </a:graphic>
          </wp:inline>
        </w:drawing>
      </w:r>
    </w:p>
    <w:p w:rsidR="687A2ED2" w:rsidP="687A2ED2" w:rsidRDefault="687A2ED2" w14:paraId="05473964" w14:textId="0627DAEE">
      <w:pPr>
        <w:spacing w:before="240" w:beforeAutospacing="off" w:after="240" w:afterAutospacing="off"/>
      </w:pPr>
    </w:p>
    <w:p w:rsidR="687A2ED2" w:rsidP="687A2ED2" w:rsidRDefault="687A2ED2" w14:paraId="51920BF5" w14:textId="50349F35">
      <w:pPr>
        <w:spacing w:before="240" w:beforeAutospacing="off" w:after="240" w:afterAutospacing="off"/>
      </w:pPr>
      <w:r w:rsidR="35D4A75B">
        <w:rPr/>
        <w:t>c)</w:t>
      </w:r>
    </w:p>
    <w:p w:rsidR="35D4A75B" w:rsidP="35D4A75B" w:rsidRDefault="35D4A75B" w14:paraId="4DF86041" w14:textId="7EF54DE0">
      <w:pPr>
        <w:spacing w:before="240" w:beforeAutospacing="off" w:after="240" w:afterAutospacing="off"/>
      </w:pPr>
      <w:r>
        <w:drawing>
          <wp:inline wp14:editId="30F718DD" wp14:anchorId="699F659E">
            <wp:extent cx="3401012" cy="3848308"/>
            <wp:effectExtent l="0" t="0" r="0" b="0"/>
            <wp:docPr id="1176225062" name="" title=""/>
            <wp:cNvGraphicFramePr>
              <a:graphicFrameLocks noChangeAspect="1"/>
            </wp:cNvGraphicFramePr>
            <a:graphic>
              <a:graphicData uri="http://schemas.openxmlformats.org/drawingml/2006/picture">
                <pic:pic>
                  <pic:nvPicPr>
                    <pic:cNvPr id="0" name=""/>
                    <pic:cNvPicPr/>
                  </pic:nvPicPr>
                  <pic:blipFill>
                    <a:blip r:embed="R1f919c2296aa476e">
                      <a:extLst>
                        <a:ext xmlns:a="http://schemas.openxmlformats.org/drawingml/2006/main" uri="{28A0092B-C50C-407E-A947-70E740481C1C}">
                          <a14:useLocalDpi val="0"/>
                        </a:ext>
                      </a:extLst>
                    </a:blip>
                    <a:stretch>
                      <a:fillRect/>
                    </a:stretch>
                  </pic:blipFill>
                  <pic:spPr>
                    <a:xfrm>
                      <a:off x="0" y="0"/>
                      <a:ext cx="3401012" cy="3848308"/>
                    </a:xfrm>
                    <a:prstGeom prst="rect">
                      <a:avLst/>
                    </a:prstGeom>
                  </pic:spPr>
                </pic:pic>
              </a:graphicData>
            </a:graphic>
          </wp:inline>
        </w:drawing>
      </w:r>
    </w:p>
    <w:p w:rsidR="35D4A75B" w:rsidP="35D4A75B" w:rsidRDefault="35D4A75B" w14:paraId="004C238D" w14:textId="7C692720">
      <w:pPr>
        <w:spacing w:before="240" w:beforeAutospacing="off" w:after="240" w:afterAutospacing="off"/>
      </w:pPr>
      <w:r>
        <w:drawing>
          <wp:inline wp14:editId="2EB4AED5" wp14:anchorId="0FF69BE4">
            <wp:extent cx="4333146" cy="3114675"/>
            <wp:effectExtent l="0" t="0" r="0" b="0"/>
            <wp:docPr id="276679015" name="" title=""/>
            <wp:cNvGraphicFramePr>
              <a:graphicFrameLocks noChangeAspect="1"/>
            </wp:cNvGraphicFramePr>
            <a:graphic>
              <a:graphicData uri="http://schemas.openxmlformats.org/drawingml/2006/picture">
                <pic:pic>
                  <pic:nvPicPr>
                    <pic:cNvPr id="0" name=""/>
                    <pic:cNvPicPr/>
                  </pic:nvPicPr>
                  <pic:blipFill>
                    <a:blip r:embed="R7242eccfcd004a27">
                      <a:extLst>
                        <a:ext xmlns:a="http://schemas.openxmlformats.org/drawingml/2006/main" uri="{28A0092B-C50C-407E-A947-70E740481C1C}">
                          <a14:useLocalDpi val="0"/>
                        </a:ext>
                      </a:extLst>
                    </a:blip>
                    <a:stretch>
                      <a:fillRect/>
                    </a:stretch>
                  </pic:blipFill>
                  <pic:spPr>
                    <a:xfrm>
                      <a:off x="0" y="0"/>
                      <a:ext cx="4333146" cy="3114675"/>
                    </a:xfrm>
                    <a:prstGeom prst="rect">
                      <a:avLst/>
                    </a:prstGeom>
                  </pic:spPr>
                </pic:pic>
              </a:graphicData>
            </a:graphic>
          </wp:inline>
        </w:drawing>
      </w:r>
    </w:p>
    <w:p w:rsidR="35D4A75B" w:rsidP="35D4A75B" w:rsidRDefault="35D4A75B" w14:paraId="48CC480D" w14:textId="46EC89F2">
      <w:pPr>
        <w:spacing w:before="240" w:beforeAutospacing="off" w:after="240" w:afterAutospacing="off"/>
      </w:pPr>
    </w:p>
    <w:p w:rsidR="35D4A75B" w:rsidP="35D4A75B" w:rsidRDefault="35D4A75B" w14:paraId="566D4D31" w14:textId="1697B3A6">
      <w:pPr>
        <w:spacing w:before="240" w:beforeAutospacing="off" w:after="240" w:afterAutospacing="off"/>
      </w:pPr>
      <w:r>
        <w:drawing>
          <wp:inline wp14:editId="171877A4" wp14:anchorId="3F69465E">
            <wp:extent cx="4589818" cy="3429000"/>
            <wp:effectExtent l="0" t="0" r="0" b="0"/>
            <wp:docPr id="890775761" name="" title=""/>
            <wp:cNvGraphicFramePr>
              <a:graphicFrameLocks noChangeAspect="1"/>
            </wp:cNvGraphicFramePr>
            <a:graphic>
              <a:graphicData uri="http://schemas.openxmlformats.org/drawingml/2006/picture">
                <pic:pic>
                  <pic:nvPicPr>
                    <pic:cNvPr id="0" name=""/>
                    <pic:cNvPicPr/>
                  </pic:nvPicPr>
                  <pic:blipFill>
                    <a:blip r:embed="R3b5401a4774640b8">
                      <a:extLst>
                        <a:ext xmlns:a="http://schemas.openxmlformats.org/drawingml/2006/main" uri="{28A0092B-C50C-407E-A947-70E740481C1C}">
                          <a14:useLocalDpi val="0"/>
                        </a:ext>
                      </a:extLst>
                    </a:blip>
                    <a:stretch>
                      <a:fillRect/>
                    </a:stretch>
                  </pic:blipFill>
                  <pic:spPr>
                    <a:xfrm>
                      <a:off x="0" y="0"/>
                      <a:ext cx="4589818" cy="3429000"/>
                    </a:xfrm>
                    <a:prstGeom prst="rect">
                      <a:avLst/>
                    </a:prstGeom>
                  </pic:spPr>
                </pic:pic>
              </a:graphicData>
            </a:graphic>
          </wp:inline>
        </w:drawing>
      </w:r>
    </w:p>
    <w:p w:rsidR="35D4A75B" w:rsidP="35D4A75B" w:rsidRDefault="35D4A75B" w14:paraId="26A9AD30" w14:textId="480C20CF">
      <w:pPr>
        <w:spacing w:before="240" w:beforeAutospacing="off" w:after="240" w:afterAutospacing="off"/>
      </w:pPr>
    </w:p>
    <w:p w:rsidR="687A2ED2" w:rsidP="687A2ED2" w:rsidRDefault="687A2ED2" w14:paraId="4E9F3162" w14:textId="08E52108">
      <w:pPr>
        <w:spacing w:before="240" w:beforeAutospacing="off" w:after="240" w:afterAutospacing="off"/>
      </w:pPr>
      <w:r w:rsidR="35D4A75B">
        <w:rPr/>
        <w:t>d)</w:t>
      </w:r>
    </w:p>
    <w:p w:rsidR="687A2ED2" w:rsidP="687A2ED2" w:rsidRDefault="687A2ED2" w14:paraId="640D7809" w14:textId="4B62BAD7">
      <w:pPr>
        <w:spacing w:before="240" w:beforeAutospacing="off" w:after="240" w:afterAutospacing="off"/>
      </w:pPr>
      <w:r>
        <w:drawing>
          <wp:inline wp14:editId="1AD4D6A7" wp14:anchorId="55102EEB">
            <wp:extent cx="2858087" cy="3233978"/>
            <wp:effectExtent l="0" t="0" r="0" b="0"/>
            <wp:docPr id="284686013" name="" title=""/>
            <wp:cNvGraphicFramePr>
              <a:graphicFrameLocks noChangeAspect="1"/>
            </wp:cNvGraphicFramePr>
            <a:graphic>
              <a:graphicData uri="http://schemas.openxmlformats.org/drawingml/2006/picture">
                <pic:pic>
                  <pic:nvPicPr>
                    <pic:cNvPr id="0" name=""/>
                    <pic:cNvPicPr/>
                  </pic:nvPicPr>
                  <pic:blipFill>
                    <a:blip r:embed="R8b088392023f4bee">
                      <a:extLst>
                        <a:ext xmlns:a="http://schemas.openxmlformats.org/drawingml/2006/main" uri="{28A0092B-C50C-407E-A947-70E740481C1C}">
                          <a14:useLocalDpi val="0"/>
                        </a:ext>
                      </a:extLst>
                    </a:blip>
                    <a:stretch>
                      <a:fillRect/>
                    </a:stretch>
                  </pic:blipFill>
                  <pic:spPr>
                    <a:xfrm>
                      <a:off x="0" y="0"/>
                      <a:ext cx="2858087" cy="3233978"/>
                    </a:xfrm>
                    <a:prstGeom prst="rect">
                      <a:avLst/>
                    </a:prstGeom>
                  </pic:spPr>
                </pic:pic>
              </a:graphicData>
            </a:graphic>
          </wp:inline>
        </w:drawing>
      </w:r>
    </w:p>
    <w:p w:rsidR="687A2ED2" w:rsidP="687A2ED2" w:rsidRDefault="687A2ED2" w14:paraId="50F391C7" w14:textId="0A60CB62">
      <w:pPr>
        <w:spacing w:before="240" w:beforeAutospacing="off" w:after="240" w:afterAutospacing="off"/>
      </w:pPr>
      <w:r>
        <w:br w:type="page"/>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1FB1DD9" wp14:editId="213F8A28">
                <wp:extent xmlns:wp="http://schemas.openxmlformats.org/drawingml/2006/wordprocessingDrawing" cx="4332605" cy="3114675"/>
                <wp:effectExtent xmlns:wp="http://schemas.openxmlformats.org/drawingml/2006/wordprocessingDrawing" l="0" t="0" r="0" b="9525"/>
                <wp:docPr xmlns:wp="http://schemas.openxmlformats.org/drawingml/2006/wordprocessingDrawing" id="714220632"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332605" cy="3114675"/>
                          <a:chOff x="0" y="0"/>
                          <a:chExt cx="4332605" cy="3114675"/>
                        </a:xfrm>
                      </wpg:grpSpPr>
                      <pic:pic xmlns:pic="http://schemas.openxmlformats.org/drawingml/2006/picture">
                        <pic:nvPicPr>
                          <pic:cNvPr id="2109148384" name="Imagen 2109148384"/>
                          <pic:cNvPicPr>
                            <a:picLocks noChangeAspect="1"/>
                          </pic:cNvPicPr>
                        </pic:nvPicPr>
                        <pic:blipFill>
                          <a:blip xmlns:r="http://schemas.openxmlformats.org/officeDocument/2006/relationships" r:embed="rId974297348"/>
                          <a:stretch>
                            <a:fillRect/>
                          </a:stretch>
                        </pic:blipFill>
                        <pic:spPr>
                          <a:xfrm>
                            <a:off x="0" y="0"/>
                            <a:ext cx="4332605" cy="3114675"/>
                          </a:xfrm>
                          <a:prstGeom prst="rect">
                            <a:avLst/>
                          </a:prstGeom>
                        </pic:spPr>
                      </pic:pic>
                      <w14:contentPart xmlns:r="http://schemas.openxmlformats.org/officeDocument/2006/relationships" xmlns:w14="http://schemas.microsoft.com/office/word/2010/wordml" bwMode="auto" r:id="rId1003929629">
                        <w14:nvContentPartPr>
                          <w14:cNvPr id="372424742" name="Entrada de lápiz 372424742"/>
                          <w14:cNvContentPartPr/>
                        </w14:nvContentPartPr>
                        <w14:xfrm>
                          <a:off x="1825561" y="1332445"/>
                          <a:ext cx="386080" cy="149975"/>
                        </w14:xfrm>
                      </w14:contentPart>
                    </wpg:wgp>
                  </a:graphicData>
                </a:graphic>
              </wp:inline>
            </w:drawing>
          </mc:Choice>
          <mc:Fallback xmlns:mc="http://schemas.openxmlformats.org/markup-compatibility/2006"/>
        </mc:AlternateContent>
      </w:r>
    </w:p>
    <w:p w:rsidR="687A2ED2" w:rsidP="687A2ED2" w:rsidRDefault="687A2ED2" w14:paraId="7D2731C8" w14:textId="305F16E1">
      <w:pPr>
        <w:spacing w:before="240" w:beforeAutospacing="off" w:after="24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BAB66E6" wp14:editId="6A3B3F15">
                <wp:extent xmlns:wp="http://schemas.openxmlformats.org/drawingml/2006/wordprocessingDrawing" cx="4589780" cy="3429000"/>
                <wp:effectExtent xmlns:wp="http://schemas.openxmlformats.org/drawingml/2006/wordprocessingDrawing" l="0" t="0" r="1270" b="0"/>
                <wp:docPr xmlns:wp="http://schemas.openxmlformats.org/drawingml/2006/wordprocessingDrawing" id="5643747"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589780" cy="3429000"/>
                          <a:chOff x="0" y="0"/>
                          <a:chExt cx="4589780" cy="3429000"/>
                        </a:xfrm>
                      </wpg:grpSpPr>
                      <pic:pic xmlns:pic="http://schemas.openxmlformats.org/drawingml/2006/picture">
                        <pic:nvPicPr>
                          <pic:cNvPr id="823425047" name="Imagen 823425047"/>
                          <pic:cNvPicPr>
                            <a:picLocks noChangeAspect="1"/>
                          </pic:cNvPicPr>
                        </pic:nvPicPr>
                        <pic:blipFill>
                          <a:blip xmlns:r="http://schemas.openxmlformats.org/officeDocument/2006/relationships" r:embed="rId1250403286"/>
                          <a:stretch>
                            <a:fillRect/>
                          </a:stretch>
                        </pic:blipFill>
                        <pic:spPr>
                          <a:xfrm>
                            <a:off x="0" y="0"/>
                            <a:ext cx="4589780" cy="3429000"/>
                          </a:xfrm>
                          <a:prstGeom prst="rect">
                            <a:avLst/>
                          </a:prstGeom>
                        </pic:spPr>
                      </pic:pic>
                      <w14:contentPart xmlns:r="http://schemas.openxmlformats.org/officeDocument/2006/relationships" xmlns:w14="http://schemas.microsoft.com/office/word/2010/wordml" bwMode="auto" r:id="rId1788501296">
                        <w14:nvContentPartPr>
                          <w14:cNvPr id="859090201" name="Entrada de lápiz 859090201"/>
                          <w14:cNvContentPartPr/>
                        </w14:nvContentPartPr>
                        <w14:xfrm>
                          <a:off x="2715730" y="1205188"/>
                          <a:ext cx="226105" cy="136878"/>
                        </w14:xfrm>
                      </w14:contentPart>
                    </wpg:wgp>
                  </a:graphicData>
                </a:graphic>
              </wp:inline>
            </w:drawing>
          </mc:Choice>
          <mc:Fallback xmlns:mc="http://schemas.openxmlformats.org/markup-compatibility/2006"/>
        </mc:AlternateContent>
      </w:r>
    </w:p>
    <w:p w:rsidR="687A2ED2" w:rsidP="687A2ED2" w:rsidRDefault="687A2ED2" w14:paraId="40ED2555" w14:textId="53A4A77C">
      <w:pPr>
        <w:spacing w:before="240" w:beforeAutospacing="off" w:after="240" w:afterAutospacing="off"/>
      </w:pPr>
      <w:r w:rsidR="35D4A75B">
        <w:rPr/>
        <w:t>En lo tapado debe de poner “despues”.</w:t>
      </w:r>
    </w:p>
    <w:p w:rsidR="687A2ED2" w:rsidP="687A2ED2" w:rsidRDefault="687A2ED2" w14:paraId="198B8C99" w14:textId="305D3E4C">
      <w:pPr>
        <w:spacing w:before="240" w:beforeAutospacing="off" w:after="240" w:afterAutospacing="off"/>
      </w:pPr>
      <w:r>
        <w:br w:type="page"/>
      </w:r>
    </w:p>
    <w:p w:rsidR="687A2ED2" w:rsidP="35D4A75B" w:rsidRDefault="687A2ED2" w14:paraId="0C171DAF" w14:textId="0F63ADA2">
      <w:pPr>
        <w:pStyle w:val="Normal"/>
        <w:spacing w:before="240" w:beforeAutospacing="off" w:after="240" w:afterAutospacing="off"/>
      </w:pPr>
      <w:r w:rsidR="35D4A75B">
        <w:rPr/>
        <w:t>3.72</w:t>
      </w:r>
    </w:p>
    <w:p w:rsidR="687A2ED2" w:rsidP="35D4A75B" w:rsidRDefault="687A2ED2" w14:paraId="262B2CDF" w14:textId="7C256B02">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1: Agregar el disco de 80 GB a la máquina virtual</w:t>
      </w:r>
    </w:p>
    <w:p w:rsidR="687A2ED2" w:rsidP="35D4A75B" w:rsidRDefault="687A2ED2" w14:paraId="2FD070FF" w14:textId="4DF63F4C">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Abre tu administrador de máquinas virtuales (por ejemplo, Hyper-V, VMware, VirtualBox).</w:t>
      </w:r>
    </w:p>
    <w:p w:rsidR="687A2ED2" w:rsidP="35D4A75B" w:rsidRDefault="687A2ED2" w14:paraId="489B0656" w14:textId="653EBF57">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Selecciona la máquina virtual de Windows 11 y entra en sus configuraciones.</w:t>
      </w:r>
    </w:p>
    <w:p w:rsidR="687A2ED2" w:rsidP="35D4A75B" w:rsidRDefault="687A2ED2" w14:paraId="15C70974" w14:textId="3E93DDD4">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Busca la opción de agregar disco duro y selecciona agregar un disco nuevo de 80 GB.</w:t>
      </w:r>
    </w:p>
    <w:p w:rsidR="687A2ED2" w:rsidP="35D4A75B" w:rsidRDefault="687A2ED2" w14:paraId="6F0789F4" w14:textId="5CAF4829">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Guarda los cambios y enciende la máquina virtual.</w:t>
      </w:r>
    </w:p>
    <w:p w:rsidR="687A2ED2" w:rsidP="35D4A75B" w:rsidRDefault="687A2ED2" w14:paraId="64DAE4D7" w14:textId="2F38E6EF">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2: Formatear el disco y asignar una letra a la unidad</w:t>
      </w:r>
    </w:p>
    <w:p w:rsidR="687A2ED2" w:rsidP="35D4A75B" w:rsidRDefault="687A2ED2" w14:paraId="52785EFD" w14:textId="705FE96D">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Inicia sesión en Windows 11 y abre la herramienta de </w:t>
      </w:r>
      <w:r w:rsidRPr="35D4A75B" w:rsidR="35D4A75B">
        <w:rPr>
          <w:rFonts w:ascii="Aptos" w:hAnsi="Aptos" w:eastAsia="Aptos" w:cs="Aptos"/>
          <w:b w:val="1"/>
          <w:bCs w:val="1"/>
          <w:noProof w:val="0"/>
          <w:sz w:val="24"/>
          <w:szCs w:val="24"/>
          <w:lang w:val="es-ES"/>
        </w:rPr>
        <w:t>Administración de discos</w:t>
      </w:r>
      <w:r w:rsidRPr="35D4A75B" w:rsidR="35D4A75B">
        <w:rPr>
          <w:rFonts w:ascii="Aptos" w:hAnsi="Aptos" w:eastAsia="Aptos" w:cs="Aptos"/>
          <w:noProof w:val="0"/>
          <w:sz w:val="24"/>
          <w:szCs w:val="24"/>
          <w:lang w:val="es-ES"/>
        </w:rPr>
        <w:t>. Puedes buscar "Administración de discos" en el menú de inicio.</w:t>
      </w:r>
    </w:p>
    <w:p w:rsidR="687A2ED2" w:rsidP="35D4A75B" w:rsidRDefault="687A2ED2" w14:paraId="2F975E30" w14:textId="5931B2BC">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ventana de Administración de discos, localiza el nuevo disco (probablemente etiquetado como "No asignado").</w:t>
      </w:r>
    </w:p>
    <w:p w:rsidR="687A2ED2" w:rsidP="35D4A75B" w:rsidRDefault="687A2ED2" w14:paraId="569AA095" w14:textId="574BBEA6">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Haz clic derecho sobre el nuevo disco y selecciona "Nuevo volumen simple".</w:t>
      </w:r>
    </w:p>
    <w:p w:rsidR="687A2ED2" w:rsidP="35D4A75B" w:rsidRDefault="687A2ED2" w14:paraId="2997D50B" w14:textId="33C2BA57">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Sigue las instrucciones del asistente para formatear el disco como NTFS y asígnale una letra de unidad (por ejemplo,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w:t>
      </w:r>
    </w:p>
    <w:p w:rsidR="687A2ED2" w:rsidP="35D4A75B" w:rsidRDefault="687A2ED2" w14:paraId="655B6341" w14:textId="7DD5AF7B">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3: Crear una carpeta y un acceso directo</w:t>
      </w:r>
    </w:p>
    <w:p w:rsidR="687A2ED2" w:rsidP="35D4A75B" w:rsidRDefault="687A2ED2" w14:paraId="7DB7A19F" w14:textId="7AF565F5">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Abre el Explorador de archivos y navega hasta la nueva unidad (por ejemplo,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w:t>
      </w:r>
    </w:p>
    <w:p w:rsidR="687A2ED2" w:rsidP="35D4A75B" w:rsidRDefault="687A2ED2" w14:paraId="5CE277B7" w14:textId="2062F749">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Crea una nueva carpeta en la unidad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 haciendo clic derecho y seleccionando "Nuevo" &gt; "Carpeta". Puedes nombrarla como prefieras.</w:t>
      </w:r>
    </w:p>
    <w:p w:rsidR="687A2ED2" w:rsidP="35D4A75B" w:rsidRDefault="687A2ED2" w14:paraId="2612311A" w14:textId="60374100">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Ve al escritorio, haz clic derecho y selecciona "Nuevo" &gt; "Acceso directo".</w:t>
      </w:r>
    </w:p>
    <w:p w:rsidR="687A2ED2" w:rsidP="35D4A75B" w:rsidRDefault="687A2ED2" w14:paraId="565C5FF2" w14:textId="7981C78F">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En la ventana del acceso directo, escribe la ruta a la carpeta que has creado en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 xml:space="preserve"> y sigue las instrucciones para crear el acceso directo.</w:t>
      </w:r>
    </w:p>
    <w:p w:rsidR="687A2ED2" w:rsidP="35D4A75B" w:rsidRDefault="687A2ED2" w14:paraId="0A5DA096" w14:textId="2633B853">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4: Crear una imagen del sistema</w:t>
      </w:r>
    </w:p>
    <w:p w:rsidR="687A2ED2" w:rsidP="35D4A75B" w:rsidRDefault="687A2ED2" w14:paraId="488544B0" w14:textId="46921CC6">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Abre el </w:t>
      </w:r>
      <w:r w:rsidRPr="35D4A75B" w:rsidR="35D4A75B">
        <w:rPr>
          <w:rFonts w:ascii="Aptos" w:hAnsi="Aptos" w:eastAsia="Aptos" w:cs="Aptos"/>
          <w:b w:val="1"/>
          <w:bCs w:val="1"/>
          <w:noProof w:val="0"/>
          <w:sz w:val="24"/>
          <w:szCs w:val="24"/>
          <w:lang w:val="es-ES"/>
        </w:rPr>
        <w:t>Panel de control</w:t>
      </w:r>
      <w:r w:rsidRPr="35D4A75B" w:rsidR="35D4A75B">
        <w:rPr>
          <w:rFonts w:ascii="Aptos" w:hAnsi="Aptos" w:eastAsia="Aptos" w:cs="Aptos"/>
          <w:noProof w:val="0"/>
          <w:sz w:val="24"/>
          <w:szCs w:val="24"/>
          <w:lang w:val="es-ES"/>
        </w:rPr>
        <w:t xml:space="preserve"> y ve a "Sistema y seguridad".</w:t>
      </w:r>
    </w:p>
    <w:p w:rsidR="687A2ED2" w:rsidP="35D4A75B" w:rsidRDefault="687A2ED2" w14:paraId="2C311213" w14:textId="14FFED5F">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Selecciona "Copia de seguridad y restauración (Windows 7)".</w:t>
      </w:r>
    </w:p>
    <w:p w:rsidR="687A2ED2" w:rsidP="35D4A75B" w:rsidRDefault="687A2ED2" w14:paraId="3079E7C6" w14:textId="4F2C38B0">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barra lateral izquierda, selecciona "Crear una imagen del sistema".</w:t>
      </w:r>
    </w:p>
    <w:p w:rsidR="687A2ED2" w:rsidP="35D4A75B" w:rsidRDefault="687A2ED2" w14:paraId="2D32A4E8" w14:textId="75013881">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Sigue las instrucciones para crear una imagen del sistema y asegúrate de seleccionar la nueva unidad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 como destino de la copia de seguridad.</w:t>
      </w:r>
    </w:p>
    <w:p w:rsidR="687A2ED2" w:rsidP="35D4A75B" w:rsidRDefault="687A2ED2" w14:paraId="4B49A2C7" w14:textId="56DA335F">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Cuando termine el proceso, verifica que se haya creado una carpeta llamada </w:t>
      </w:r>
      <w:r w:rsidRPr="35D4A75B" w:rsidR="35D4A75B">
        <w:rPr>
          <w:rFonts w:ascii="Consolas" w:hAnsi="Consolas" w:eastAsia="Consolas" w:cs="Consolas"/>
          <w:noProof w:val="0"/>
          <w:sz w:val="24"/>
          <w:szCs w:val="24"/>
          <w:lang w:val="es-ES"/>
        </w:rPr>
        <w:t>WindowsImageBackup</w:t>
      </w:r>
      <w:r w:rsidRPr="35D4A75B" w:rsidR="35D4A75B">
        <w:rPr>
          <w:rFonts w:ascii="Aptos" w:hAnsi="Aptos" w:eastAsia="Aptos" w:cs="Aptos"/>
          <w:noProof w:val="0"/>
          <w:sz w:val="24"/>
          <w:szCs w:val="24"/>
          <w:lang w:val="es-ES"/>
        </w:rPr>
        <w:t xml:space="preserve"> en la nueva unidad (</w:t>
      </w:r>
      <w:r w:rsidRPr="35D4A75B" w:rsidR="35D4A75B">
        <w:rPr>
          <w:rFonts w:ascii="Consolas" w:hAnsi="Consolas" w:eastAsia="Consolas" w:cs="Consolas"/>
          <w:noProof w:val="0"/>
          <w:sz w:val="24"/>
          <w:szCs w:val="24"/>
          <w:lang w:val="es-ES"/>
        </w:rPr>
        <w:t>D:</w:t>
      </w:r>
      <w:r w:rsidRPr="35D4A75B" w:rsidR="35D4A75B">
        <w:rPr>
          <w:rFonts w:ascii="Aptos" w:hAnsi="Aptos" w:eastAsia="Aptos" w:cs="Aptos"/>
          <w:noProof w:val="0"/>
          <w:sz w:val="24"/>
          <w:szCs w:val="24"/>
          <w:lang w:val="es-ES"/>
        </w:rPr>
        <w:t>).</w:t>
      </w:r>
    </w:p>
    <w:p w:rsidR="687A2ED2" w:rsidP="687A2ED2" w:rsidRDefault="687A2ED2" w14:paraId="36BDCCD0" w14:textId="0A1CFCD4">
      <w:pPr>
        <w:pStyle w:val="Normal"/>
        <w:spacing w:before="240" w:beforeAutospacing="off" w:after="240" w:afterAutospacing="off"/>
      </w:pPr>
    </w:p>
    <w:p w:rsidR="687A2ED2" w:rsidP="687A2ED2" w:rsidRDefault="687A2ED2" w14:paraId="0CAD84D9" w14:textId="63275EEA">
      <w:pPr>
        <w:pStyle w:val="Normal"/>
        <w:spacing w:before="240" w:beforeAutospacing="off" w:after="240" w:afterAutospacing="off"/>
      </w:pPr>
      <w:r w:rsidR="35D4A75B">
        <w:rPr/>
        <w:t>a)</w:t>
      </w:r>
    </w:p>
    <w:p w:rsidR="687A2ED2" w:rsidP="35D4A75B" w:rsidRDefault="687A2ED2" w14:paraId="7650FAE7" w14:textId="40475057">
      <w:pPr>
        <w:spacing w:before="240" w:beforeAutospacing="off" w:after="240" w:afterAutospacing="off"/>
      </w:pPr>
      <w:r>
        <w:drawing>
          <wp:inline wp14:editId="40696180" wp14:anchorId="363CB9CB">
            <wp:extent cx="4791074" cy="3523552"/>
            <wp:effectExtent l="0" t="0" r="0" b="0"/>
            <wp:docPr id="884824428" name="" title=""/>
            <wp:cNvGraphicFramePr>
              <a:graphicFrameLocks noChangeAspect="1"/>
            </wp:cNvGraphicFramePr>
            <a:graphic>
              <a:graphicData uri="http://schemas.openxmlformats.org/drawingml/2006/picture">
                <pic:pic>
                  <pic:nvPicPr>
                    <pic:cNvPr id="0" name=""/>
                    <pic:cNvPicPr/>
                  </pic:nvPicPr>
                  <pic:blipFill>
                    <a:blip r:embed="Rc8a16e24a0d347c7">
                      <a:extLst>
                        <a:ext xmlns:a="http://schemas.openxmlformats.org/drawingml/2006/main" uri="{28A0092B-C50C-407E-A947-70E740481C1C}">
                          <a14:useLocalDpi val="0"/>
                        </a:ext>
                      </a:extLst>
                    </a:blip>
                    <a:stretch>
                      <a:fillRect/>
                    </a:stretch>
                  </pic:blipFill>
                  <pic:spPr>
                    <a:xfrm>
                      <a:off x="0" y="0"/>
                      <a:ext cx="4791074" cy="3523552"/>
                    </a:xfrm>
                    <a:prstGeom prst="rect">
                      <a:avLst/>
                    </a:prstGeom>
                  </pic:spPr>
                </pic:pic>
              </a:graphicData>
            </a:graphic>
          </wp:inline>
        </w:drawing>
      </w:r>
    </w:p>
    <w:p w:rsidR="687A2ED2" w:rsidP="35D4A75B" w:rsidRDefault="687A2ED2" w14:paraId="3C77A945" w14:textId="3D69D556">
      <w:pPr>
        <w:spacing w:before="240" w:beforeAutospacing="off" w:after="240" w:afterAutospacing="off"/>
      </w:pPr>
      <w:r>
        <w:drawing>
          <wp:inline wp14:editId="3F993E2D" wp14:anchorId="2A0CB898">
            <wp:extent cx="3524248" cy="2920260"/>
            <wp:effectExtent l="0" t="0" r="0" b="0"/>
            <wp:docPr id="199699730" name="" title=""/>
            <wp:cNvGraphicFramePr>
              <a:graphicFrameLocks noChangeAspect="1"/>
            </wp:cNvGraphicFramePr>
            <a:graphic>
              <a:graphicData uri="http://schemas.openxmlformats.org/drawingml/2006/picture">
                <pic:pic>
                  <pic:nvPicPr>
                    <pic:cNvPr id="0" name=""/>
                    <pic:cNvPicPr/>
                  </pic:nvPicPr>
                  <pic:blipFill>
                    <a:blip r:embed="Rde78bd05dcc24c0e">
                      <a:extLst>
                        <a:ext xmlns:a="http://schemas.openxmlformats.org/drawingml/2006/main" uri="{28A0092B-C50C-407E-A947-70E740481C1C}">
                          <a14:useLocalDpi val="0"/>
                        </a:ext>
                      </a:extLst>
                    </a:blip>
                    <a:stretch>
                      <a:fillRect/>
                    </a:stretch>
                  </pic:blipFill>
                  <pic:spPr>
                    <a:xfrm>
                      <a:off x="0" y="0"/>
                      <a:ext cx="3524248" cy="2920260"/>
                    </a:xfrm>
                    <a:prstGeom prst="rect">
                      <a:avLst/>
                    </a:prstGeom>
                  </pic:spPr>
                </pic:pic>
              </a:graphicData>
            </a:graphic>
          </wp:inline>
        </w:drawing>
      </w:r>
    </w:p>
    <w:p w:rsidR="687A2ED2" w:rsidP="35D4A75B" w:rsidRDefault="687A2ED2" w14:paraId="560CEA65" w14:textId="53239757">
      <w:pPr>
        <w:spacing w:before="240" w:beforeAutospacing="off" w:after="240" w:afterAutospacing="off"/>
      </w:pPr>
      <w:r>
        <w:drawing>
          <wp:inline wp14:editId="04A54203" wp14:anchorId="71C8CDDC">
            <wp:extent cx="5724524" cy="4219575"/>
            <wp:effectExtent l="0" t="0" r="0" b="0"/>
            <wp:docPr id="1072338017" name="" title=""/>
            <wp:cNvGraphicFramePr>
              <a:graphicFrameLocks noChangeAspect="1"/>
            </wp:cNvGraphicFramePr>
            <a:graphic>
              <a:graphicData uri="http://schemas.openxmlformats.org/drawingml/2006/picture">
                <pic:pic>
                  <pic:nvPicPr>
                    <pic:cNvPr id="0" name=""/>
                    <pic:cNvPicPr/>
                  </pic:nvPicPr>
                  <pic:blipFill>
                    <a:blip r:embed="Ra6fe4fbd0dd3479f">
                      <a:extLst>
                        <a:ext xmlns:a="http://schemas.openxmlformats.org/drawingml/2006/main" uri="{28A0092B-C50C-407E-A947-70E740481C1C}">
                          <a14:useLocalDpi val="0"/>
                        </a:ext>
                      </a:extLst>
                    </a:blip>
                    <a:stretch>
                      <a:fillRect/>
                    </a:stretch>
                  </pic:blipFill>
                  <pic:spPr>
                    <a:xfrm>
                      <a:off x="0" y="0"/>
                      <a:ext cx="5724524" cy="4219575"/>
                    </a:xfrm>
                    <a:prstGeom prst="rect">
                      <a:avLst/>
                    </a:prstGeom>
                  </pic:spPr>
                </pic:pic>
              </a:graphicData>
            </a:graphic>
          </wp:inline>
        </w:drawing>
      </w:r>
    </w:p>
    <w:p w:rsidR="687A2ED2" w:rsidP="35D4A75B" w:rsidRDefault="687A2ED2" w14:paraId="6A10E8D6" w14:textId="28C98519">
      <w:pPr>
        <w:spacing w:before="240" w:beforeAutospacing="off" w:after="240" w:afterAutospacing="off"/>
      </w:pPr>
      <w:r>
        <w:drawing>
          <wp:inline wp14:editId="1A6E7EE6" wp14:anchorId="71A01ED4">
            <wp:extent cx="5724524" cy="4171950"/>
            <wp:effectExtent l="0" t="0" r="0" b="0"/>
            <wp:docPr id="1689061808" name="" title=""/>
            <wp:cNvGraphicFramePr>
              <a:graphicFrameLocks noChangeAspect="1"/>
            </wp:cNvGraphicFramePr>
            <a:graphic>
              <a:graphicData uri="http://schemas.openxmlformats.org/drawingml/2006/picture">
                <pic:pic>
                  <pic:nvPicPr>
                    <pic:cNvPr id="0" name=""/>
                    <pic:cNvPicPr/>
                  </pic:nvPicPr>
                  <pic:blipFill>
                    <a:blip r:embed="Rf4d2350b91824e98">
                      <a:extLst>
                        <a:ext xmlns:a="http://schemas.openxmlformats.org/drawingml/2006/main" uri="{28A0092B-C50C-407E-A947-70E740481C1C}">
                          <a14:useLocalDpi val="0"/>
                        </a:ext>
                      </a:extLst>
                    </a:blip>
                    <a:stretch>
                      <a:fillRect/>
                    </a:stretch>
                  </pic:blipFill>
                  <pic:spPr>
                    <a:xfrm>
                      <a:off x="0" y="0"/>
                      <a:ext cx="5724524" cy="4171950"/>
                    </a:xfrm>
                    <a:prstGeom prst="rect">
                      <a:avLst/>
                    </a:prstGeom>
                  </pic:spPr>
                </pic:pic>
              </a:graphicData>
            </a:graphic>
          </wp:inline>
        </w:drawing>
      </w:r>
      <w:r>
        <w:drawing>
          <wp:inline wp14:editId="6A907846" wp14:anchorId="3AF63357">
            <wp:extent cx="4820324" cy="3505689"/>
            <wp:effectExtent l="0" t="0" r="0" b="0"/>
            <wp:docPr id="1583618251" name="" title=""/>
            <wp:cNvGraphicFramePr>
              <a:graphicFrameLocks noChangeAspect="1"/>
            </wp:cNvGraphicFramePr>
            <a:graphic>
              <a:graphicData uri="http://schemas.openxmlformats.org/drawingml/2006/picture">
                <pic:pic>
                  <pic:nvPicPr>
                    <pic:cNvPr id="0" name=""/>
                    <pic:cNvPicPr/>
                  </pic:nvPicPr>
                  <pic:blipFill>
                    <a:blip r:embed="R08dd22e2623d4e9a">
                      <a:extLst>
                        <a:ext xmlns:a="http://schemas.openxmlformats.org/drawingml/2006/main" uri="{28A0092B-C50C-407E-A947-70E740481C1C}">
                          <a14:useLocalDpi val="0"/>
                        </a:ext>
                      </a:extLst>
                    </a:blip>
                    <a:stretch>
                      <a:fillRect/>
                    </a:stretch>
                  </pic:blipFill>
                  <pic:spPr>
                    <a:xfrm>
                      <a:off x="0" y="0"/>
                      <a:ext cx="4820324" cy="3505689"/>
                    </a:xfrm>
                    <a:prstGeom prst="rect">
                      <a:avLst/>
                    </a:prstGeom>
                  </pic:spPr>
                </pic:pic>
              </a:graphicData>
            </a:graphic>
          </wp:inline>
        </w:drawing>
      </w:r>
    </w:p>
    <w:p w:rsidR="687A2ED2" w:rsidRDefault="687A2ED2" w14:paraId="6C47457C" w14:textId="5F4E757E">
      <w:r>
        <w:drawing>
          <wp:inline wp14:editId="0E79B3C2" wp14:anchorId="637BFE2F">
            <wp:extent cx="4867954" cy="3600952"/>
            <wp:effectExtent l="0" t="0" r="0" b="0"/>
            <wp:docPr id="2108674518" name="" title=""/>
            <wp:cNvGraphicFramePr>
              <a:graphicFrameLocks noChangeAspect="1"/>
            </wp:cNvGraphicFramePr>
            <a:graphic>
              <a:graphicData uri="http://schemas.openxmlformats.org/drawingml/2006/picture">
                <pic:pic>
                  <pic:nvPicPr>
                    <pic:cNvPr id="0" name=""/>
                    <pic:cNvPicPr/>
                  </pic:nvPicPr>
                  <pic:blipFill>
                    <a:blip r:embed="R3cc5170539204ef6">
                      <a:extLst>
                        <a:ext xmlns:a="http://schemas.openxmlformats.org/drawingml/2006/main" uri="{28A0092B-C50C-407E-A947-70E740481C1C}">
                          <a14:useLocalDpi val="0"/>
                        </a:ext>
                      </a:extLst>
                    </a:blip>
                    <a:stretch>
                      <a:fillRect/>
                    </a:stretch>
                  </pic:blipFill>
                  <pic:spPr>
                    <a:xfrm>
                      <a:off x="0" y="0"/>
                      <a:ext cx="4867954" cy="3600952"/>
                    </a:xfrm>
                    <a:prstGeom prst="rect">
                      <a:avLst/>
                    </a:prstGeom>
                  </pic:spPr>
                </pic:pic>
              </a:graphicData>
            </a:graphic>
          </wp:inline>
        </w:drawing>
      </w:r>
    </w:p>
    <w:p w:rsidR="687A2ED2" w:rsidP="687A2ED2" w:rsidRDefault="687A2ED2" w14:paraId="1CFB8FF9" w14:textId="33617ACB">
      <w:pPr>
        <w:pStyle w:val="Normal"/>
      </w:pPr>
      <w:r w:rsidR="35D4A75B">
        <w:rPr/>
        <w:t>b)</w:t>
      </w:r>
    </w:p>
    <w:p w:rsidR="35D4A75B" w:rsidRDefault="35D4A75B" w14:paraId="22819DD7" w14:textId="4ED21622">
      <w:r>
        <w:drawing>
          <wp:inline wp14:editId="3F72654A" wp14:anchorId="76268C82">
            <wp:extent cx="5724524" cy="371475"/>
            <wp:effectExtent l="0" t="0" r="0" b="0"/>
            <wp:docPr id="2036577790" name="" title=""/>
            <wp:cNvGraphicFramePr>
              <a:graphicFrameLocks noChangeAspect="1"/>
            </wp:cNvGraphicFramePr>
            <a:graphic>
              <a:graphicData uri="http://schemas.openxmlformats.org/drawingml/2006/picture">
                <pic:pic>
                  <pic:nvPicPr>
                    <pic:cNvPr id="0" name=""/>
                    <pic:cNvPicPr/>
                  </pic:nvPicPr>
                  <pic:blipFill>
                    <a:blip r:embed="Rdc8d662b856b455a">
                      <a:extLst>
                        <a:ext xmlns:a="http://schemas.openxmlformats.org/drawingml/2006/main" uri="{28A0092B-C50C-407E-A947-70E740481C1C}">
                          <a14:useLocalDpi val="0"/>
                        </a:ext>
                      </a:extLst>
                    </a:blip>
                    <a:stretch>
                      <a:fillRect/>
                    </a:stretch>
                  </pic:blipFill>
                  <pic:spPr>
                    <a:xfrm>
                      <a:off x="0" y="0"/>
                      <a:ext cx="5724524" cy="371475"/>
                    </a:xfrm>
                    <a:prstGeom prst="rect">
                      <a:avLst/>
                    </a:prstGeom>
                  </pic:spPr>
                </pic:pic>
              </a:graphicData>
            </a:graphic>
          </wp:inline>
        </w:drawing>
      </w:r>
      <w:r>
        <w:drawing>
          <wp:inline wp14:editId="434E8135" wp14:anchorId="202CB031">
            <wp:extent cx="5724524" cy="3933825"/>
            <wp:effectExtent l="0" t="0" r="0" b="0"/>
            <wp:docPr id="1317724863" name="" title=""/>
            <wp:cNvGraphicFramePr>
              <a:graphicFrameLocks noChangeAspect="1"/>
            </wp:cNvGraphicFramePr>
            <a:graphic>
              <a:graphicData uri="http://schemas.openxmlformats.org/drawingml/2006/picture">
                <pic:pic>
                  <pic:nvPicPr>
                    <pic:cNvPr id="0" name=""/>
                    <pic:cNvPicPr/>
                  </pic:nvPicPr>
                  <pic:blipFill>
                    <a:blip r:embed="R32824a9b2ea445f4">
                      <a:extLst>
                        <a:ext xmlns:a="http://schemas.openxmlformats.org/drawingml/2006/main" uri="{28A0092B-C50C-407E-A947-70E740481C1C}">
                          <a14:useLocalDpi val="0"/>
                        </a:ext>
                      </a:extLst>
                    </a:blip>
                    <a:stretch>
                      <a:fillRect/>
                    </a:stretch>
                  </pic:blipFill>
                  <pic:spPr>
                    <a:xfrm>
                      <a:off x="0" y="0"/>
                      <a:ext cx="5724524" cy="3933825"/>
                    </a:xfrm>
                    <a:prstGeom prst="rect">
                      <a:avLst/>
                    </a:prstGeom>
                  </pic:spPr>
                </pic:pic>
              </a:graphicData>
            </a:graphic>
          </wp:inline>
        </w:drawing>
      </w:r>
    </w:p>
    <w:p w:rsidR="35D4A75B" w:rsidRDefault="35D4A75B" w14:paraId="2CA1998B" w14:textId="2DA88BEA">
      <w:r>
        <w:drawing>
          <wp:inline wp14:editId="2F3BE823" wp14:anchorId="7BC5A898">
            <wp:extent cx="3162742" cy="2934109"/>
            <wp:effectExtent l="0" t="0" r="0" b="0"/>
            <wp:docPr id="1938475275" name="" title=""/>
            <wp:cNvGraphicFramePr>
              <a:graphicFrameLocks noChangeAspect="1"/>
            </wp:cNvGraphicFramePr>
            <a:graphic>
              <a:graphicData uri="http://schemas.openxmlformats.org/drawingml/2006/picture">
                <pic:pic>
                  <pic:nvPicPr>
                    <pic:cNvPr id="0" name=""/>
                    <pic:cNvPicPr/>
                  </pic:nvPicPr>
                  <pic:blipFill>
                    <a:blip r:embed="Rd1f51e28847f4ace">
                      <a:extLst>
                        <a:ext xmlns:a="http://schemas.openxmlformats.org/drawingml/2006/main" uri="{28A0092B-C50C-407E-A947-70E740481C1C}">
                          <a14:useLocalDpi val="0"/>
                        </a:ext>
                      </a:extLst>
                    </a:blip>
                    <a:stretch>
                      <a:fillRect/>
                    </a:stretch>
                  </pic:blipFill>
                  <pic:spPr>
                    <a:xfrm>
                      <a:off x="0" y="0"/>
                      <a:ext cx="3162742" cy="2934109"/>
                    </a:xfrm>
                    <a:prstGeom prst="rect">
                      <a:avLst/>
                    </a:prstGeom>
                  </pic:spPr>
                </pic:pic>
              </a:graphicData>
            </a:graphic>
          </wp:inline>
        </w:drawing>
      </w:r>
    </w:p>
    <w:p w:rsidR="35D4A75B" w:rsidRDefault="35D4A75B" w14:paraId="69DBFDBB" w14:textId="2C94F6AE">
      <w:r>
        <w:drawing>
          <wp:inline wp14:editId="0689211B" wp14:anchorId="4D5AB154">
            <wp:extent cx="5724524" cy="4000500"/>
            <wp:effectExtent l="0" t="0" r="0" b="0"/>
            <wp:docPr id="253850786" name="" title=""/>
            <wp:cNvGraphicFramePr>
              <a:graphicFrameLocks noChangeAspect="1"/>
            </wp:cNvGraphicFramePr>
            <a:graphic>
              <a:graphicData uri="http://schemas.openxmlformats.org/drawingml/2006/picture">
                <pic:pic>
                  <pic:nvPicPr>
                    <pic:cNvPr id="0" name=""/>
                    <pic:cNvPicPr/>
                  </pic:nvPicPr>
                  <pic:blipFill>
                    <a:blip r:embed="R261fa0b1a5eb43e9">
                      <a:extLst>
                        <a:ext xmlns:a="http://schemas.openxmlformats.org/drawingml/2006/main" uri="{28A0092B-C50C-407E-A947-70E740481C1C}">
                          <a14:useLocalDpi val="0"/>
                        </a:ext>
                      </a:extLst>
                    </a:blip>
                    <a:stretch>
                      <a:fillRect/>
                    </a:stretch>
                  </pic:blipFill>
                  <pic:spPr>
                    <a:xfrm>
                      <a:off x="0" y="0"/>
                      <a:ext cx="5724524" cy="4000500"/>
                    </a:xfrm>
                    <a:prstGeom prst="rect">
                      <a:avLst/>
                    </a:prstGeom>
                  </pic:spPr>
                </pic:pic>
              </a:graphicData>
            </a:graphic>
          </wp:inline>
        </w:drawing>
      </w:r>
    </w:p>
    <w:p w:rsidR="35D4A75B" w:rsidRDefault="35D4A75B" w14:paraId="0B628001" w14:textId="0FBE88F8"/>
    <w:p w:rsidR="35D4A75B" w:rsidRDefault="35D4A75B" w14:paraId="44F5E396" w14:textId="56090E16"/>
    <w:p w:rsidR="35D4A75B" w:rsidRDefault="35D4A75B" w14:paraId="780D66C1" w14:textId="71E5D679"/>
    <w:p w:rsidR="35D4A75B" w:rsidRDefault="35D4A75B" w14:paraId="69EDFCD9" w14:textId="1331F9F1"/>
    <w:p w:rsidR="35D4A75B" w:rsidRDefault="35D4A75B" w14:paraId="0964E766" w14:textId="31FAECAE">
      <w:r>
        <w:drawing>
          <wp:inline wp14:editId="488C5522" wp14:anchorId="59C8B33E">
            <wp:extent cx="2972215" cy="2010056"/>
            <wp:effectExtent l="0" t="0" r="0" b="0"/>
            <wp:docPr id="1040955689" name="" title=""/>
            <wp:cNvGraphicFramePr>
              <a:graphicFrameLocks noChangeAspect="1"/>
            </wp:cNvGraphicFramePr>
            <a:graphic>
              <a:graphicData uri="http://schemas.openxmlformats.org/drawingml/2006/picture">
                <pic:pic>
                  <pic:nvPicPr>
                    <pic:cNvPr id="0" name=""/>
                    <pic:cNvPicPr/>
                  </pic:nvPicPr>
                  <pic:blipFill>
                    <a:blip r:embed="R9344c4711f274887">
                      <a:extLst>
                        <a:ext xmlns:a="http://schemas.openxmlformats.org/drawingml/2006/main" uri="{28A0092B-C50C-407E-A947-70E740481C1C}">
                          <a14:useLocalDpi val="0"/>
                        </a:ext>
                      </a:extLst>
                    </a:blip>
                    <a:stretch>
                      <a:fillRect/>
                    </a:stretch>
                  </pic:blipFill>
                  <pic:spPr>
                    <a:xfrm>
                      <a:off x="0" y="0"/>
                      <a:ext cx="2972215" cy="2010056"/>
                    </a:xfrm>
                    <a:prstGeom prst="rect">
                      <a:avLst/>
                    </a:prstGeom>
                  </pic:spPr>
                </pic:pic>
              </a:graphicData>
            </a:graphic>
          </wp:inline>
        </w:drawing>
      </w:r>
    </w:p>
    <w:p w:rsidR="35D4A75B" w:rsidRDefault="35D4A75B" w14:paraId="02DF6F87" w14:textId="0A05FC71">
      <w:r w:rsidR="35D4A75B">
        <w:rPr/>
        <w:t xml:space="preserve">Una vez seguidos los pasos la imagen aparecerá en el disco puesto donde </w:t>
      </w:r>
      <w:r w:rsidR="35D4A75B">
        <w:rPr/>
        <w:t>queríamos</w:t>
      </w:r>
      <w:r w:rsidR="35D4A75B">
        <w:rPr/>
        <w:t xml:space="preserve"> la copia de seguridad.</w:t>
      </w:r>
    </w:p>
    <w:p w:rsidR="35D4A75B" w:rsidRDefault="35D4A75B" w14:paraId="06CEB8BF" w14:textId="2BC576F5">
      <w:r w:rsidR="5848815C">
        <w:rPr/>
        <w:t>C) Es seguir los mismos pasos que en el apartado B.</w:t>
      </w:r>
    </w:p>
    <w:p w:rsidR="5848815C" w:rsidRDefault="5848815C" w14:paraId="3609373D" w14:textId="2D3A7C45">
      <w:r>
        <w:br w:type="page"/>
      </w:r>
    </w:p>
    <w:p w:rsidR="35D4A75B" w:rsidRDefault="35D4A75B" w14:paraId="2EED9506" w14:textId="3B451D90">
      <w:r w:rsidR="35D4A75B">
        <w:rPr/>
        <w:t>3.73</w:t>
      </w:r>
    </w:p>
    <w:p w:rsidR="35D4A75B" w:rsidP="35D4A75B" w:rsidRDefault="35D4A75B" w14:paraId="1CBAD509" w14:textId="5E33B884">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1: Tarea para abrir Microsoft Edge al iniciar sesión</w:t>
      </w:r>
    </w:p>
    <w:p w:rsidR="35D4A75B" w:rsidP="35D4A75B" w:rsidRDefault="35D4A75B" w14:paraId="77AF3943" w14:textId="087678C7">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Abre el </w:t>
      </w:r>
      <w:r w:rsidRPr="35D4A75B" w:rsidR="35D4A75B">
        <w:rPr>
          <w:rFonts w:ascii="Aptos" w:hAnsi="Aptos" w:eastAsia="Aptos" w:cs="Aptos"/>
          <w:b w:val="1"/>
          <w:bCs w:val="1"/>
          <w:noProof w:val="0"/>
          <w:sz w:val="24"/>
          <w:szCs w:val="24"/>
          <w:lang w:val="es-ES"/>
        </w:rPr>
        <w:t>Programador de tareas</w:t>
      </w:r>
      <w:r w:rsidRPr="35D4A75B" w:rsidR="35D4A75B">
        <w:rPr>
          <w:rFonts w:ascii="Aptos" w:hAnsi="Aptos" w:eastAsia="Aptos" w:cs="Aptos"/>
          <w:noProof w:val="0"/>
          <w:sz w:val="24"/>
          <w:szCs w:val="24"/>
          <w:lang w:val="es-ES"/>
        </w:rPr>
        <w:t>. Puedes buscar "Programador de tareas" en el menú de inicio.</w:t>
      </w:r>
    </w:p>
    <w:p w:rsidR="35D4A75B" w:rsidP="35D4A75B" w:rsidRDefault="35D4A75B" w14:paraId="22132002" w14:textId="447B7681">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el Programador de tareas, en el panel derecho, selecciona "Crear tarea básica".</w:t>
      </w:r>
    </w:p>
    <w:p w:rsidR="35D4A75B" w:rsidP="35D4A75B" w:rsidRDefault="35D4A75B" w14:paraId="31CF6FDF" w14:textId="4B00F4ED">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Asigna un nombre y una descripción a la tarea, por ejemplo, "Abrir Microsoft Edge al iniciar sesión". Haz clic en "Siguiente".</w:t>
      </w:r>
    </w:p>
    <w:p w:rsidR="35D4A75B" w:rsidP="35D4A75B" w:rsidRDefault="35D4A75B" w14:paraId="7AF68963" w14:textId="4E307ACC">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sección "Desencadenar", selecciona "Al iniciar sesión" y haz clic en "Siguiente".</w:t>
      </w:r>
    </w:p>
    <w:p w:rsidR="35D4A75B" w:rsidP="35D4A75B" w:rsidRDefault="35D4A75B" w14:paraId="1A03BDA2" w14:textId="66E8FA19">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sección "Acción", selecciona "Iniciar un programa" y haz clic en "Siguiente".</w:t>
      </w:r>
    </w:p>
    <w:p w:rsidR="35D4A75B" w:rsidP="35D4A75B" w:rsidRDefault="35D4A75B" w14:paraId="34B49F52" w14:textId="69251549">
      <w:pPr>
        <w:pStyle w:val="ListParagraph"/>
        <w:numPr>
          <w:ilvl w:val="0"/>
          <w:numId w:val="28"/>
        </w:numPr>
        <w:spacing w:before="240" w:beforeAutospacing="off" w:after="240" w:afterAutospacing="off"/>
        <w:rPr>
          <w:rFonts w:ascii="Consolas" w:hAnsi="Consolas" w:eastAsia="Consolas" w:cs="Consolas"/>
          <w:noProof w:val="0"/>
          <w:sz w:val="24"/>
          <w:szCs w:val="24"/>
          <w:lang w:val="es-ES"/>
        </w:rPr>
      </w:pPr>
      <w:r w:rsidRPr="35D4A75B" w:rsidR="35D4A75B">
        <w:rPr>
          <w:rFonts w:ascii="Aptos" w:hAnsi="Aptos" w:eastAsia="Aptos" w:cs="Aptos"/>
          <w:noProof w:val="0"/>
          <w:sz w:val="24"/>
          <w:szCs w:val="24"/>
          <w:lang w:val="es-ES"/>
        </w:rPr>
        <w:t xml:space="preserve">En la ventana "Programa/Script", haz clic en "Examinar" y navega hasta la ruta del ejecutable de Microsoft Edge: </w:t>
      </w:r>
      <w:r w:rsidRPr="35D4A75B" w:rsidR="35D4A75B">
        <w:rPr>
          <w:rFonts w:ascii="Consolas" w:hAnsi="Consolas" w:eastAsia="Consolas" w:cs="Consolas"/>
          <w:noProof w:val="0"/>
          <w:sz w:val="24"/>
          <w:szCs w:val="24"/>
          <w:lang w:val="es-ES"/>
        </w:rPr>
        <w:t>C:\Program Files\Archivos de programa (x86)\Microsoft\Edge\Application\msedge.exe</w:t>
      </w:r>
    </w:p>
    <w:p w:rsidR="35D4A75B" w:rsidP="35D4A75B" w:rsidRDefault="35D4A75B" w14:paraId="7D9DE355" w14:textId="03F4CEDF">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Haz clic en "Abrir" y luego en "Siguiente".</w:t>
      </w:r>
    </w:p>
    <w:p w:rsidR="35D4A75B" w:rsidP="35D4A75B" w:rsidRDefault="35D4A75B" w14:paraId="7D36A17A" w14:textId="231A8D17">
      <w:pPr>
        <w:pStyle w:val="ListParagraph"/>
        <w:numPr>
          <w:ilvl w:val="0"/>
          <w:numId w:val="28"/>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Revisa la configuración y haz clic en "Finalizar".</w:t>
      </w:r>
    </w:p>
    <w:p w:rsidR="35D4A75B" w:rsidP="35D4A75B" w:rsidRDefault="35D4A75B" w14:paraId="6C9C3723" w14:textId="27FB9303">
      <w:pPr>
        <w:pStyle w:val="Heading3"/>
        <w:spacing w:before="281" w:beforeAutospacing="off" w:after="281" w:afterAutospacing="off"/>
      </w:pPr>
      <w:r w:rsidRPr="35D4A75B" w:rsidR="35D4A75B">
        <w:rPr>
          <w:rFonts w:ascii="Aptos" w:hAnsi="Aptos" w:eastAsia="Aptos" w:cs="Aptos"/>
          <w:b w:val="1"/>
          <w:bCs w:val="1"/>
          <w:noProof w:val="0"/>
          <w:sz w:val="28"/>
          <w:szCs w:val="28"/>
          <w:lang w:val="es-ES"/>
        </w:rPr>
        <w:t>Paso 2: Tarea para apagar el equipo de lunes a viernes a las 21:45</w:t>
      </w:r>
    </w:p>
    <w:p w:rsidR="35D4A75B" w:rsidP="35D4A75B" w:rsidRDefault="35D4A75B" w14:paraId="30DB8002" w14:textId="2150C10C">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En el </w:t>
      </w:r>
      <w:r w:rsidRPr="35D4A75B" w:rsidR="35D4A75B">
        <w:rPr>
          <w:rFonts w:ascii="Aptos" w:hAnsi="Aptos" w:eastAsia="Aptos" w:cs="Aptos"/>
          <w:b w:val="1"/>
          <w:bCs w:val="1"/>
          <w:noProof w:val="0"/>
          <w:sz w:val="24"/>
          <w:szCs w:val="24"/>
          <w:lang w:val="es-ES"/>
        </w:rPr>
        <w:t>Programador de tareas</w:t>
      </w:r>
      <w:r w:rsidRPr="35D4A75B" w:rsidR="35D4A75B">
        <w:rPr>
          <w:rFonts w:ascii="Aptos" w:hAnsi="Aptos" w:eastAsia="Aptos" w:cs="Aptos"/>
          <w:noProof w:val="0"/>
          <w:sz w:val="24"/>
          <w:szCs w:val="24"/>
          <w:lang w:val="es-ES"/>
        </w:rPr>
        <w:t>, selecciona "Crear tarea básica".</w:t>
      </w:r>
    </w:p>
    <w:p w:rsidR="35D4A75B" w:rsidP="35D4A75B" w:rsidRDefault="35D4A75B" w14:paraId="4E1173CB" w14:textId="2B4C602D">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Asigna un nombre y una descripción a la tarea, por ejemplo, "Apagar el equipo a las 21:45". Haz clic en "Siguiente".</w:t>
      </w:r>
    </w:p>
    <w:p w:rsidR="35D4A75B" w:rsidP="35D4A75B" w:rsidRDefault="35D4A75B" w14:paraId="16A80291" w14:textId="0D476B3C">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sección "Desencadenar", selecciona "Diariamente" y haz clic en "Siguiente".</w:t>
      </w:r>
    </w:p>
    <w:p w:rsidR="35D4A75B" w:rsidP="35D4A75B" w:rsidRDefault="35D4A75B" w14:paraId="7059D566" w14:textId="6318FEA9">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Configura la hora para las 21:45 y selecciona "Repetir cada 1 días". Haz clic en "Siguiente".</w:t>
      </w:r>
    </w:p>
    <w:p w:rsidR="35D4A75B" w:rsidP="35D4A75B" w:rsidRDefault="35D4A75B" w14:paraId="47ECEE55" w14:textId="3BD0B58E">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sección "Acción", selecciona "Iniciar un programa" y haz clic en "Siguiente".</w:t>
      </w:r>
    </w:p>
    <w:p w:rsidR="35D4A75B" w:rsidP="35D4A75B" w:rsidRDefault="35D4A75B" w14:paraId="271E9395" w14:textId="2D097959">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En la ventana "Programa/Script", escribe </w:t>
      </w:r>
      <w:r w:rsidRPr="35D4A75B" w:rsidR="35D4A75B">
        <w:rPr>
          <w:rFonts w:ascii="Consolas" w:hAnsi="Consolas" w:eastAsia="Consolas" w:cs="Consolas"/>
          <w:noProof w:val="0"/>
          <w:sz w:val="24"/>
          <w:szCs w:val="24"/>
          <w:lang w:val="es-ES"/>
        </w:rPr>
        <w:t>shutdown</w:t>
      </w:r>
      <w:r w:rsidRPr="35D4A75B" w:rsidR="35D4A75B">
        <w:rPr>
          <w:rFonts w:ascii="Aptos" w:hAnsi="Aptos" w:eastAsia="Aptos" w:cs="Aptos"/>
          <w:noProof w:val="0"/>
          <w:sz w:val="24"/>
          <w:szCs w:val="24"/>
          <w:lang w:val="es-ES"/>
        </w:rPr>
        <w:t>.</w:t>
      </w:r>
    </w:p>
    <w:p w:rsidR="35D4A75B" w:rsidP="35D4A75B" w:rsidRDefault="35D4A75B" w14:paraId="33DB04C6" w14:textId="6E85B591">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 xml:space="preserve">En el campo "Agregar argumentos", escribe </w:t>
      </w:r>
      <w:r w:rsidRPr="35D4A75B" w:rsidR="35D4A75B">
        <w:rPr>
          <w:rFonts w:ascii="Consolas" w:hAnsi="Consolas" w:eastAsia="Consolas" w:cs="Consolas"/>
          <w:noProof w:val="0"/>
          <w:sz w:val="24"/>
          <w:szCs w:val="24"/>
          <w:lang w:val="es-ES"/>
        </w:rPr>
        <w:t>/s /f /t 0</w:t>
      </w:r>
      <w:r w:rsidRPr="35D4A75B" w:rsidR="35D4A75B">
        <w:rPr>
          <w:rFonts w:ascii="Aptos" w:hAnsi="Aptos" w:eastAsia="Aptos" w:cs="Aptos"/>
          <w:noProof w:val="0"/>
          <w:sz w:val="24"/>
          <w:szCs w:val="24"/>
          <w:lang w:val="es-ES"/>
        </w:rPr>
        <w:t xml:space="preserve"> y haz clic en "Siguiente". Esto asegura que el equipo se apagará inmediatamente (</w:t>
      </w:r>
      <w:r w:rsidRPr="35D4A75B" w:rsidR="35D4A75B">
        <w:rPr>
          <w:rFonts w:ascii="Consolas" w:hAnsi="Consolas" w:eastAsia="Consolas" w:cs="Consolas"/>
          <w:noProof w:val="0"/>
          <w:sz w:val="24"/>
          <w:szCs w:val="24"/>
          <w:lang w:val="es-ES"/>
        </w:rPr>
        <w:t>/t 0</w:t>
      </w:r>
      <w:r w:rsidRPr="35D4A75B" w:rsidR="35D4A75B">
        <w:rPr>
          <w:rFonts w:ascii="Aptos" w:hAnsi="Aptos" w:eastAsia="Aptos" w:cs="Aptos"/>
          <w:noProof w:val="0"/>
          <w:sz w:val="24"/>
          <w:szCs w:val="24"/>
          <w:lang w:val="es-ES"/>
        </w:rPr>
        <w:t>).</w:t>
      </w:r>
    </w:p>
    <w:p w:rsidR="35D4A75B" w:rsidP="35D4A75B" w:rsidRDefault="35D4A75B" w14:paraId="11221EE8" w14:textId="251709AF">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Revisa la configuración y haz clic en "Finalizar".</w:t>
      </w:r>
    </w:p>
    <w:p w:rsidR="35D4A75B" w:rsidP="35D4A75B" w:rsidRDefault="35D4A75B" w14:paraId="2456F878" w14:textId="468EC9D7">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Vuelve a la ventana principal del Programador de tareas y selecciona la tarea recién creada. Haz clic derecho y selecciona "Propiedades".</w:t>
      </w:r>
    </w:p>
    <w:p w:rsidR="35D4A75B" w:rsidP="35D4A75B" w:rsidRDefault="35D4A75B" w14:paraId="682D8EBE" w14:textId="3057B7D7">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En la pestaña "Desencadenadores", selecciona "Editar".</w:t>
      </w:r>
    </w:p>
    <w:p w:rsidR="35D4A75B" w:rsidP="35D4A75B" w:rsidRDefault="35D4A75B" w14:paraId="61AA4C5D" w14:textId="09CE3F2E">
      <w:pPr>
        <w:pStyle w:val="ListParagraph"/>
        <w:numPr>
          <w:ilvl w:val="0"/>
          <w:numId w:val="29"/>
        </w:numPr>
        <w:spacing w:before="240" w:beforeAutospacing="off" w:after="240" w:afterAutospacing="off"/>
        <w:rPr>
          <w:rFonts w:ascii="Aptos" w:hAnsi="Aptos" w:eastAsia="Aptos" w:cs="Aptos"/>
          <w:noProof w:val="0"/>
          <w:sz w:val="24"/>
          <w:szCs w:val="24"/>
          <w:lang w:val="es-ES"/>
        </w:rPr>
      </w:pPr>
      <w:r w:rsidRPr="35D4A75B" w:rsidR="35D4A75B">
        <w:rPr>
          <w:rFonts w:ascii="Aptos" w:hAnsi="Aptos" w:eastAsia="Aptos" w:cs="Aptos"/>
          <w:noProof w:val="0"/>
          <w:sz w:val="24"/>
          <w:szCs w:val="24"/>
          <w:lang w:val="es-ES"/>
        </w:rPr>
        <w:t>Cambia la frecuencia de la tarea para que se repita "Semanalmente" y selecciona los días "</w:t>
      </w:r>
      <w:r w:rsidRPr="35D4A75B" w:rsidR="35D4A75B">
        <w:rPr>
          <w:rFonts w:ascii="Aptos" w:hAnsi="Aptos" w:eastAsia="Aptos" w:cs="Aptos"/>
          <w:noProof w:val="0"/>
          <w:sz w:val="24"/>
          <w:szCs w:val="24"/>
          <w:lang w:val="es-ES"/>
        </w:rPr>
        <w:t>Lunes</w:t>
      </w:r>
      <w:r w:rsidRPr="35D4A75B" w:rsidR="35D4A75B">
        <w:rPr>
          <w:rFonts w:ascii="Aptos" w:hAnsi="Aptos" w:eastAsia="Aptos" w:cs="Aptos"/>
          <w:noProof w:val="0"/>
          <w:sz w:val="24"/>
          <w:szCs w:val="24"/>
          <w:lang w:val="es-ES"/>
        </w:rPr>
        <w:t xml:space="preserve">, </w:t>
      </w:r>
      <w:r w:rsidRPr="35D4A75B" w:rsidR="35D4A75B">
        <w:rPr>
          <w:rFonts w:ascii="Aptos" w:hAnsi="Aptos" w:eastAsia="Aptos" w:cs="Aptos"/>
          <w:noProof w:val="0"/>
          <w:sz w:val="24"/>
          <w:szCs w:val="24"/>
          <w:lang w:val="es-ES"/>
        </w:rPr>
        <w:t>Martes</w:t>
      </w:r>
      <w:r w:rsidRPr="35D4A75B" w:rsidR="35D4A75B">
        <w:rPr>
          <w:rFonts w:ascii="Aptos" w:hAnsi="Aptos" w:eastAsia="Aptos" w:cs="Aptos"/>
          <w:noProof w:val="0"/>
          <w:sz w:val="24"/>
          <w:szCs w:val="24"/>
          <w:lang w:val="es-ES"/>
        </w:rPr>
        <w:t xml:space="preserve">, </w:t>
      </w:r>
      <w:r w:rsidRPr="35D4A75B" w:rsidR="35D4A75B">
        <w:rPr>
          <w:rFonts w:ascii="Aptos" w:hAnsi="Aptos" w:eastAsia="Aptos" w:cs="Aptos"/>
          <w:noProof w:val="0"/>
          <w:sz w:val="24"/>
          <w:szCs w:val="24"/>
          <w:lang w:val="es-ES"/>
        </w:rPr>
        <w:t>Miércoles</w:t>
      </w:r>
      <w:r w:rsidRPr="35D4A75B" w:rsidR="35D4A75B">
        <w:rPr>
          <w:rFonts w:ascii="Aptos" w:hAnsi="Aptos" w:eastAsia="Aptos" w:cs="Aptos"/>
          <w:noProof w:val="0"/>
          <w:sz w:val="24"/>
          <w:szCs w:val="24"/>
          <w:lang w:val="es-ES"/>
        </w:rPr>
        <w:t xml:space="preserve">, </w:t>
      </w:r>
      <w:r w:rsidRPr="35D4A75B" w:rsidR="35D4A75B">
        <w:rPr>
          <w:rFonts w:ascii="Aptos" w:hAnsi="Aptos" w:eastAsia="Aptos" w:cs="Aptos"/>
          <w:noProof w:val="0"/>
          <w:sz w:val="24"/>
          <w:szCs w:val="24"/>
          <w:lang w:val="es-ES"/>
        </w:rPr>
        <w:t>Jueves</w:t>
      </w:r>
      <w:r w:rsidRPr="35D4A75B" w:rsidR="35D4A75B">
        <w:rPr>
          <w:rFonts w:ascii="Aptos" w:hAnsi="Aptos" w:eastAsia="Aptos" w:cs="Aptos"/>
          <w:noProof w:val="0"/>
          <w:sz w:val="24"/>
          <w:szCs w:val="24"/>
          <w:lang w:val="es-ES"/>
        </w:rPr>
        <w:t xml:space="preserve">, </w:t>
      </w:r>
      <w:r w:rsidRPr="35D4A75B" w:rsidR="35D4A75B">
        <w:rPr>
          <w:rFonts w:ascii="Aptos" w:hAnsi="Aptos" w:eastAsia="Aptos" w:cs="Aptos"/>
          <w:noProof w:val="0"/>
          <w:sz w:val="24"/>
          <w:szCs w:val="24"/>
          <w:lang w:val="es-ES"/>
        </w:rPr>
        <w:t>Viernes</w:t>
      </w:r>
      <w:r w:rsidRPr="35D4A75B" w:rsidR="35D4A75B">
        <w:rPr>
          <w:rFonts w:ascii="Aptos" w:hAnsi="Aptos" w:eastAsia="Aptos" w:cs="Aptos"/>
          <w:noProof w:val="0"/>
          <w:sz w:val="24"/>
          <w:szCs w:val="24"/>
          <w:lang w:val="es-ES"/>
        </w:rPr>
        <w:t>". Haz clic en "Aceptar".</w:t>
      </w:r>
    </w:p>
    <w:p w:rsidR="35D4A75B" w:rsidRDefault="35D4A75B" w14:paraId="3E391ACE" w14:textId="19B09743"/>
    <w:p w:rsidR="624517B6" w:rsidRDefault="624517B6" w14:paraId="2656CBD3" w14:textId="69422954">
      <w:r>
        <w:br w:type="page"/>
      </w:r>
    </w:p>
    <w:p w:rsidR="35D4A75B" w:rsidRDefault="35D4A75B" w14:paraId="27D00240" w14:textId="66349818">
      <w:r w:rsidR="624517B6">
        <w:rPr/>
        <w:t>3.63</w:t>
      </w:r>
    </w:p>
    <w:p w:rsidR="624517B6" w:rsidP="624517B6" w:rsidRDefault="624517B6" w14:paraId="372EA77A" w14:textId="1C0BD71A">
      <w:pPr>
        <w:pStyle w:val="Heading3"/>
        <w:spacing w:before="281" w:beforeAutospacing="off" w:after="281" w:afterAutospacing="off"/>
      </w:pPr>
      <w:r w:rsidRPr="624517B6" w:rsidR="624517B6">
        <w:rPr>
          <w:rFonts w:ascii="Aptos" w:hAnsi="Aptos" w:eastAsia="Aptos" w:cs="Aptos"/>
          <w:b w:val="1"/>
          <w:bCs w:val="1"/>
          <w:noProof w:val="0"/>
          <w:sz w:val="28"/>
          <w:szCs w:val="28"/>
          <w:lang w:val="es-ES"/>
        </w:rPr>
        <w:t>Añadir los discos de 5 GB</w:t>
      </w:r>
    </w:p>
    <w:p w:rsidR="624517B6" w:rsidP="624517B6" w:rsidRDefault="624517B6" w14:paraId="3686B24F" w14:textId="2F96ECEE">
      <w:pPr>
        <w:pStyle w:val="ListParagraph"/>
        <w:numPr>
          <w:ilvl w:val="0"/>
          <w:numId w:val="30"/>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Apaga</w:t>
      </w:r>
      <w:r w:rsidRPr="624517B6" w:rsidR="624517B6">
        <w:rPr>
          <w:rFonts w:ascii="Aptos" w:hAnsi="Aptos" w:eastAsia="Aptos" w:cs="Aptos"/>
          <w:noProof w:val="0"/>
          <w:sz w:val="24"/>
          <w:szCs w:val="24"/>
          <w:lang w:val="es-ES"/>
        </w:rPr>
        <w:t xml:space="preserve"> la máquina virtual.</w:t>
      </w:r>
    </w:p>
    <w:p w:rsidR="624517B6" w:rsidP="624517B6" w:rsidRDefault="624517B6" w14:paraId="0EBE8DC7" w14:textId="1E1169E9">
      <w:pPr>
        <w:pStyle w:val="ListParagraph"/>
        <w:numPr>
          <w:ilvl w:val="0"/>
          <w:numId w:val="30"/>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Accede</w:t>
      </w:r>
      <w:r w:rsidRPr="624517B6" w:rsidR="624517B6">
        <w:rPr>
          <w:rFonts w:ascii="Aptos" w:hAnsi="Aptos" w:eastAsia="Aptos" w:cs="Aptos"/>
          <w:noProof w:val="0"/>
          <w:sz w:val="24"/>
          <w:szCs w:val="24"/>
          <w:lang w:val="es-ES"/>
        </w:rPr>
        <w:t xml:space="preserve"> a la configuración de la máquina virtual y añade dos discos duros de 5 GB cada uno.</w:t>
      </w:r>
    </w:p>
    <w:p w:rsidR="624517B6" w:rsidP="624517B6" w:rsidRDefault="624517B6" w14:paraId="07AE4EB4" w14:textId="697CD817">
      <w:pPr>
        <w:pStyle w:val="ListParagraph"/>
        <w:numPr>
          <w:ilvl w:val="0"/>
          <w:numId w:val="30"/>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Arranca</w:t>
      </w:r>
      <w:r w:rsidRPr="624517B6" w:rsidR="624517B6">
        <w:rPr>
          <w:rFonts w:ascii="Aptos" w:hAnsi="Aptos" w:eastAsia="Aptos" w:cs="Aptos"/>
          <w:noProof w:val="0"/>
          <w:sz w:val="24"/>
          <w:szCs w:val="24"/>
          <w:lang w:val="es-ES"/>
        </w:rPr>
        <w:t xml:space="preserve"> la máquina virtual.</w:t>
      </w:r>
    </w:p>
    <w:p w:rsidR="624517B6" w:rsidP="624517B6" w:rsidRDefault="624517B6" w14:paraId="7DFAFCDA" w14:textId="0DE96D7D">
      <w:pPr>
        <w:pStyle w:val="Heading3"/>
        <w:spacing w:before="281" w:beforeAutospacing="off" w:after="281" w:afterAutospacing="off"/>
      </w:pPr>
      <w:r w:rsidRPr="624517B6" w:rsidR="624517B6">
        <w:rPr>
          <w:rFonts w:ascii="Aptos" w:hAnsi="Aptos" w:eastAsia="Aptos" w:cs="Aptos"/>
          <w:b w:val="1"/>
          <w:bCs w:val="1"/>
          <w:noProof w:val="0"/>
          <w:sz w:val="28"/>
          <w:szCs w:val="28"/>
          <w:lang w:val="es-ES"/>
        </w:rPr>
        <w:t>Abrir el Administrador de discos</w:t>
      </w:r>
    </w:p>
    <w:p w:rsidR="624517B6" w:rsidP="624517B6" w:rsidRDefault="624517B6" w14:paraId="0C4F396E" w14:textId="5AB46250">
      <w:pPr>
        <w:pStyle w:val="ListParagraph"/>
        <w:numPr>
          <w:ilvl w:val="0"/>
          <w:numId w:val="31"/>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noProof w:val="0"/>
          <w:sz w:val="24"/>
          <w:szCs w:val="24"/>
          <w:lang w:val="es-ES"/>
        </w:rPr>
        <w:t xml:space="preserve">Una vez iniciada la máquina virtual, </w:t>
      </w:r>
      <w:r w:rsidRPr="624517B6" w:rsidR="624517B6">
        <w:rPr>
          <w:rFonts w:ascii="Aptos" w:hAnsi="Aptos" w:eastAsia="Aptos" w:cs="Aptos"/>
          <w:b w:val="1"/>
          <w:bCs w:val="1"/>
          <w:noProof w:val="0"/>
          <w:sz w:val="24"/>
          <w:szCs w:val="24"/>
          <w:lang w:val="es-ES"/>
        </w:rPr>
        <w:t>haz clic derecho</w:t>
      </w:r>
      <w:r w:rsidRPr="624517B6" w:rsidR="624517B6">
        <w:rPr>
          <w:rFonts w:ascii="Aptos" w:hAnsi="Aptos" w:eastAsia="Aptos" w:cs="Aptos"/>
          <w:noProof w:val="0"/>
          <w:sz w:val="24"/>
          <w:szCs w:val="24"/>
          <w:lang w:val="es-ES"/>
        </w:rPr>
        <w:t xml:space="preserve"> en el botón de Inicio y selecciona </w:t>
      </w:r>
      <w:r w:rsidRPr="624517B6" w:rsidR="624517B6">
        <w:rPr>
          <w:rFonts w:ascii="Aptos" w:hAnsi="Aptos" w:eastAsia="Aptos" w:cs="Aptos"/>
          <w:b w:val="1"/>
          <w:bCs w:val="1"/>
          <w:noProof w:val="0"/>
          <w:sz w:val="24"/>
          <w:szCs w:val="24"/>
          <w:lang w:val="es-ES"/>
        </w:rPr>
        <w:t>Administrador de discos</w:t>
      </w:r>
      <w:r w:rsidRPr="624517B6" w:rsidR="624517B6">
        <w:rPr>
          <w:rFonts w:ascii="Aptos" w:hAnsi="Aptos" w:eastAsia="Aptos" w:cs="Aptos"/>
          <w:noProof w:val="0"/>
          <w:sz w:val="24"/>
          <w:szCs w:val="24"/>
          <w:lang w:val="es-ES"/>
        </w:rPr>
        <w:t>.</w:t>
      </w:r>
    </w:p>
    <w:p w:rsidR="624517B6" w:rsidP="624517B6" w:rsidRDefault="624517B6" w14:paraId="236DA2E4" w14:textId="19951581">
      <w:pPr>
        <w:pStyle w:val="Heading3"/>
        <w:spacing w:before="281" w:beforeAutospacing="off" w:after="281" w:afterAutospacing="off"/>
      </w:pPr>
      <w:r w:rsidRPr="624517B6" w:rsidR="624517B6">
        <w:rPr>
          <w:rFonts w:ascii="Aptos" w:hAnsi="Aptos" w:eastAsia="Aptos" w:cs="Aptos"/>
          <w:b w:val="1"/>
          <w:bCs w:val="1"/>
          <w:noProof w:val="0"/>
          <w:sz w:val="28"/>
          <w:szCs w:val="28"/>
          <w:lang w:val="es-ES"/>
        </w:rPr>
        <w:t>a) Gestionar discos con MBR y GPT</w:t>
      </w:r>
    </w:p>
    <w:p w:rsidR="624517B6" w:rsidP="624517B6" w:rsidRDefault="624517B6" w14:paraId="20B319AA" w14:textId="4CB348B6">
      <w:pPr>
        <w:pStyle w:val="ListParagraph"/>
        <w:numPr>
          <w:ilvl w:val="0"/>
          <w:numId w:val="32"/>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noProof w:val="0"/>
          <w:sz w:val="24"/>
          <w:szCs w:val="24"/>
          <w:lang w:val="es-ES"/>
        </w:rPr>
        <w:t xml:space="preserve">En el Administrador de discos, </w:t>
      </w:r>
      <w:r w:rsidRPr="624517B6" w:rsidR="624517B6">
        <w:rPr>
          <w:rFonts w:ascii="Aptos" w:hAnsi="Aptos" w:eastAsia="Aptos" w:cs="Aptos"/>
          <w:b w:val="1"/>
          <w:bCs w:val="1"/>
          <w:noProof w:val="0"/>
          <w:sz w:val="24"/>
          <w:szCs w:val="24"/>
          <w:lang w:val="es-ES"/>
        </w:rPr>
        <w:t>localiza</w:t>
      </w:r>
      <w:r w:rsidRPr="624517B6" w:rsidR="624517B6">
        <w:rPr>
          <w:rFonts w:ascii="Aptos" w:hAnsi="Aptos" w:eastAsia="Aptos" w:cs="Aptos"/>
          <w:noProof w:val="0"/>
          <w:sz w:val="24"/>
          <w:szCs w:val="24"/>
          <w:lang w:val="es-ES"/>
        </w:rPr>
        <w:t xml:space="preserve"> los dos nuevos discos.</w:t>
      </w:r>
    </w:p>
    <w:p w:rsidR="624517B6" w:rsidP="624517B6" w:rsidRDefault="624517B6" w14:paraId="131A22CF" w14:textId="33257C14">
      <w:pPr>
        <w:pStyle w:val="ListParagraph"/>
        <w:numPr>
          <w:ilvl w:val="0"/>
          <w:numId w:val="32"/>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Haz clic derecho</w:t>
      </w:r>
      <w:r w:rsidRPr="624517B6" w:rsidR="624517B6">
        <w:rPr>
          <w:rFonts w:ascii="Aptos" w:hAnsi="Aptos" w:eastAsia="Aptos" w:cs="Aptos"/>
          <w:noProof w:val="0"/>
          <w:sz w:val="24"/>
          <w:szCs w:val="24"/>
          <w:lang w:val="es-ES"/>
        </w:rPr>
        <w:t xml:space="preserve"> en el primer disco (Disco 1) y selecciona </w:t>
      </w:r>
      <w:r w:rsidRPr="624517B6" w:rsidR="624517B6">
        <w:rPr>
          <w:rFonts w:ascii="Aptos" w:hAnsi="Aptos" w:eastAsia="Aptos" w:cs="Aptos"/>
          <w:b w:val="1"/>
          <w:bCs w:val="1"/>
          <w:noProof w:val="0"/>
          <w:sz w:val="24"/>
          <w:szCs w:val="24"/>
          <w:lang w:val="es-ES"/>
        </w:rPr>
        <w:t>Inicializar disco</w:t>
      </w:r>
      <w:r w:rsidRPr="624517B6" w:rsidR="624517B6">
        <w:rPr>
          <w:rFonts w:ascii="Aptos" w:hAnsi="Aptos" w:eastAsia="Aptos" w:cs="Aptos"/>
          <w:noProof w:val="0"/>
          <w:sz w:val="24"/>
          <w:szCs w:val="24"/>
          <w:lang w:val="es-ES"/>
        </w:rPr>
        <w:t>.</w:t>
      </w:r>
    </w:p>
    <w:p w:rsidR="624517B6" w:rsidP="624517B6" w:rsidRDefault="624517B6" w14:paraId="1720B989" w14:textId="626D82B5">
      <w:pPr>
        <w:pStyle w:val="ListParagraph"/>
        <w:numPr>
          <w:ilvl w:val="0"/>
          <w:numId w:val="32"/>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Selecciona</w:t>
      </w:r>
      <w:r w:rsidRPr="624517B6" w:rsidR="624517B6">
        <w:rPr>
          <w:rFonts w:ascii="Aptos" w:hAnsi="Aptos" w:eastAsia="Aptos" w:cs="Aptos"/>
          <w:noProof w:val="0"/>
          <w:sz w:val="24"/>
          <w:szCs w:val="24"/>
          <w:lang w:val="es-ES"/>
        </w:rPr>
        <w:t xml:space="preserve"> </w:t>
      </w:r>
      <w:r w:rsidRPr="624517B6" w:rsidR="624517B6">
        <w:rPr>
          <w:rFonts w:ascii="Consolas" w:hAnsi="Consolas" w:eastAsia="Consolas" w:cs="Consolas"/>
          <w:noProof w:val="0"/>
          <w:sz w:val="24"/>
          <w:szCs w:val="24"/>
          <w:lang w:val="es-ES"/>
        </w:rPr>
        <w:t>MBR (Master Boot Record)</w:t>
      </w:r>
      <w:r w:rsidRPr="624517B6" w:rsidR="624517B6">
        <w:rPr>
          <w:rFonts w:ascii="Aptos" w:hAnsi="Aptos" w:eastAsia="Aptos" w:cs="Aptos"/>
          <w:noProof w:val="0"/>
          <w:sz w:val="24"/>
          <w:szCs w:val="24"/>
          <w:lang w:val="es-ES"/>
        </w:rPr>
        <w:t xml:space="preserve"> y haz clic en </w:t>
      </w:r>
      <w:r w:rsidRPr="624517B6" w:rsidR="624517B6">
        <w:rPr>
          <w:rFonts w:ascii="Aptos" w:hAnsi="Aptos" w:eastAsia="Aptos" w:cs="Aptos"/>
          <w:b w:val="1"/>
          <w:bCs w:val="1"/>
          <w:noProof w:val="0"/>
          <w:sz w:val="24"/>
          <w:szCs w:val="24"/>
          <w:lang w:val="es-ES"/>
        </w:rPr>
        <w:t>Aceptar</w:t>
      </w:r>
      <w:r w:rsidRPr="624517B6" w:rsidR="624517B6">
        <w:rPr>
          <w:rFonts w:ascii="Aptos" w:hAnsi="Aptos" w:eastAsia="Aptos" w:cs="Aptos"/>
          <w:noProof w:val="0"/>
          <w:sz w:val="24"/>
          <w:szCs w:val="24"/>
          <w:lang w:val="es-ES"/>
        </w:rPr>
        <w:t>.</w:t>
      </w:r>
    </w:p>
    <w:p w:rsidR="624517B6" w:rsidP="624517B6" w:rsidRDefault="624517B6" w14:paraId="153D3685" w14:textId="16E97CA1">
      <w:pPr>
        <w:pStyle w:val="ListParagraph"/>
        <w:numPr>
          <w:ilvl w:val="0"/>
          <w:numId w:val="32"/>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Haz clic derecho</w:t>
      </w:r>
      <w:r w:rsidRPr="624517B6" w:rsidR="624517B6">
        <w:rPr>
          <w:rFonts w:ascii="Aptos" w:hAnsi="Aptos" w:eastAsia="Aptos" w:cs="Aptos"/>
          <w:noProof w:val="0"/>
          <w:sz w:val="24"/>
          <w:szCs w:val="24"/>
          <w:lang w:val="es-ES"/>
        </w:rPr>
        <w:t xml:space="preserve"> en el segundo disco (Disco 2) y selecciona </w:t>
      </w:r>
      <w:r w:rsidRPr="624517B6" w:rsidR="624517B6">
        <w:rPr>
          <w:rFonts w:ascii="Aptos" w:hAnsi="Aptos" w:eastAsia="Aptos" w:cs="Aptos"/>
          <w:b w:val="1"/>
          <w:bCs w:val="1"/>
          <w:noProof w:val="0"/>
          <w:sz w:val="24"/>
          <w:szCs w:val="24"/>
          <w:lang w:val="es-ES"/>
        </w:rPr>
        <w:t>Inicializar disco</w:t>
      </w:r>
      <w:r w:rsidRPr="624517B6" w:rsidR="624517B6">
        <w:rPr>
          <w:rFonts w:ascii="Aptos" w:hAnsi="Aptos" w:eastAsia="Aptos" w:cs="Aptos"/>
          <w:noProof w:val="0"/>
          <w:sz w:val="24"/>
          <w:szCs w:val="24"/>
          <w:lang w:val="es-ES"/>
        </w:rPr>
        <w:t>.</w:t>
      </w:r>
    </w:p>
    <w:p w:rsidR="624517B6" w:rsidP="624517B6" w:rsidRDefault="624517B6" w14:paraId="68C792E6" w14:textId="5E0210A0">
      <w:pPr>
        <w:pStyle w:val="ListParagraph"/>
        <w:numPr>
          <w:ilvl w:val="0"/>
          <w:numId w:val="32"/>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Selecciona</w:t>
      </w:r>
      <w:r w:rsidRPr="624517B6" w:rsidR="624517B6">
        <w:rPr>
          <w:rFonts w:ascii="Aptos" w:hAnsi="Aptos" w:eastAsia="Aptos" w:cs="Aptos"/>
          <w:noProof w:val="0"/>
          <w:sz w:val="24"/>
          <w:szCs w:val="24"/>
          <w:lang w:val="es-ES"/>
        </w:rPr>
        <w:t xml:space="preserve"> </w:t>
      </w:r>
      <w:r w:rsidRPr="624517B6" w:rsidR="624517B6">
        <w:rPr>
          <w:rFonts w:ascii="Consolas" w:hAnsi="Consolas" w:eastAsia="Consolas" w:cs="Consolas"/>
          <w:noProof w:val="0"/>
          <w:sz w:val="24"/>
          <w:szCs w:val="24"/>
          <w:lang w:val="es-ES"/>
        </w:rPr>
        <w:t>GPT (GUID Partition Table)</w:t>
      </w:r>
      <w:r w:rsidRPr="624517B6" w:rsidR="624517B6">
        <w:rPr>
          <w:rFonts w:ascii="Aptos" w:hAnsi="Aptos" w:eastAsia="Aptos" w:cs="Aptos"/>
          <w:noProof w:val="0"/>
          <w:sz w:val="24"/>
          <w:szCs w:val="24"/>
          <w:lang w:val="es-ES"/>
        </w:rPr>
        <w:t xml:space="preserve"> y haz clic en </w:t>
      </w:r>
      <w:r w:rsidRPr="624517B6" w:rsidR="624517B6">
        <w:rPr>
          <w:rFonts w:ascii="Aptos" w:hAnsi="Aptos" w:eastAsia="Aptos" w:cs="Aptos"/>
          <w:b w:val="1"/>
          <w:bCs w:val="1"/>
          <w:noProof w:val="0"/>
          <w:sz w:val="24"/>
          <w:szCs w:val="24"/>
          <w:lang w:val="es-ES"/>
        </w:rPr>
        <w:t>Aceptar</w:t>
      </w:r>
      <w:r w:rsidRPr="624517B6" w:rsidR="624517B6">
        <w:rPr>
          <w:rFonts w:ascii="Aptos" w:hAnsi="Aptos" w:eastAsia="Aptos" w:cs="Aptos"/>
          <w:noProof w:val="0"/>
          <w:sz w:val="24"/>
          <w:szCs w:val="24"/>
          <w:lang w:val="es-ES"/>
        </w:rPr>
        <w:t>.</w:t>
      </w:r>
    </w:p>
    <w:p w:rsidR="624517B6" w:rsidP="624517B6" w:rsidRDefault="624517B6" w14:paraId="7D7F1086" w14:textId="370D2A39">
      <w:pPr>
        <w:pStyle w:val="Heading3"/>
        <w:spacing w:before="281" w:beforeAutospacing="off" w:after="281" w:afterAutospacing="off"/>
      </w:pPr>
      <w:r w:rsidRPr="624517B6" w:rsidR="624517B6">
        <w:rPr>
          <w:rFonts w:ascii="Aptos" w:hAnsi="Aptos" w:eastAsia="Aptos" w:cs="Aptos"/>
          <w:b w:val="1"/>
          <w:bCs w:val="1"/>
          <w:noProof w:val="0"/>
          <w:sz w:val="28"/>
          <w:szCs w:val="28"/>
          <w:lang w:val="es-ES"/>
        </w:rPr>
        <w:t>b) Crear cinco particiones primarias de 1GB en el disco gestionado por GPT</w:t>
      </w:r>
    </w:p>
    <w:p w:rsidR="624517B6" w:rsidP="624517B6" w:rsidRDefault="624517B6" w14:paraId="40CEA379" w14:textId="721DD849">
      <w:pPr>
        <w:pStyle w:val="ListParagraph"/>
        <w:numPr>
          <w:ilvl w:val="0"/>
          <w:numId w:val="33"/>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noProof w:val="0"/>
          <w:sz w:val="24"/>
          <w:szCs w:val="24"/>
          <w:lang w:val="es-ES"/>
        </w:rPr>
        <w:t xml:space="preserve">En el Administrador de discos, </w:t>
      </w:r>
      <w:r w:rsidRPr="624517B6" w:rsidR="624517B6">
        <w:rPr>
          <w:rFonts w:ascii="Aptos" w:hAnsi="Aptos" w:eastAsia="Aptos" w:cs="Aptos"/>
          <w:b w:val="1"/>
          <w:bCs w:val="1"/>
          <w:noProof w:val="0"/>
          <w:sz w:val="24"/>
          <w:szCs w:val="24"/>
          <w:lang w:val="es-ES"/>
        </w:rPr>
        <w:t>haz clic derecho</w:t>
      </w:r>
      <w:r w:rsidRPr="624517B6" w:rsidR="624517B6">
        <w:rPr>
          <w:rFonts w:ascii="Aptos" w:hAnsi="Aptos" w:eastAsia="Aptos" w:cs="Aptos"/>
          <w:noProof w:val="0"/>
          <w:sz w:val="24"/>
          <w:szCs w:val="24"/>
          <w:lang w:val="es-ES"/>
        </w:rPr>
        <w:t xml:space="preserve"> en el espacio no asignado del segundo disco (Disco 2, GPT) y selecciona </w:t>
      </w:r>
      <w:r w:rsidRPr="624517B6" w:rsidR="624517B6">
        <w:rPr>
          <w:rFonts w:ascii="Aptos" w:hAnsi="Aptos" w:eastAsia="Aptos" w:cs="Aptos"/>
          <w:b w:val="1"/>
          <w:bCs w:val="1"/>
          <w:noProof w:val="0"/>
          <w:sz w:val="24"/>
          <w:szCs w:val="24"/>
          <w:lang w:val="es-ES"/>
        </w:rPr>
        <w:t>Nuevo volumen simple</w:t>
      </w:r>
      <w:r w:rsidRPr="624517B6" w:rsidR="624517B6">
        <w:rPr>
          <w:rFonts w:ascii="Aptos" w:hAnsi="Aptos" w:eastAsia="Aptos" w:cs="Aptos"/>
          <w:noProof w:val="0"/>
          <w:sz w:val="24"/>
          <w:szCs w:val="24"/>
          <w:lang w:val="es-ES"/>
        </w:rPr>
        <w:t>.</w:t>
      </w:r>
    </w:p>
    <w:p w:rsidR="624517B6" w:rsidP="624517B6" w:rsidRDefault="624517B6" w14:paraId="3E724860" w14:textId="10C62DF0">
      <w:pPr>
        <w:pStyle w:val="ListParagraph"/>
        <w:numPr>
          <w:ilvl w:val="0"/>
          <w:numId w:val="33"/>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Sigue</w:t>
      </w:r>
      <w:r w:rsidRPr="624517B6" w:rsidR="624517B6">
        <w:rPr>
          <w:rFonts w:ascii="Aptos" w:hAnsi="Aptos" w:eastAsia="Aptos" w:cs="Aptos"/>
          <w:noProof w:val="0"/>
          <w:sz w:val="24"/>
          <w:szCs w:val="24"/>
          <w:lang w:val="es-ES"/>
        </w:rPr>
        <w:t xml:space="preserve"> el asistente para crear una partición primaria de 1GB.</w:t>
      </w:r>
    </w:p>
    <w:p w:rsidR="624517B6" w:rsidP="624517B6" w:rsidRDefault="624517B6" w14:paraId="263F6134" w14:textId="55E21DCD">
      <w:pPr>
        <w:pStyle w:val="ListParagraph"/>
        <w:numPr>
          <w:ilvl w:val="0"/>
          <w:numId w:val="33"/>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Repite</w:t>
      </w:r>
      <w:r w:rsidRPr="624517B6" w:rsidR="624517B6">
        <w:rPr>
          <w:rFonts w:ascii="Aptos" w:hAnsi="Aptos" w:eastAsia="Aptos" w:cs="Aptos"/>
          <w:noProof w:val="0"/>
          <w:sz w:val="24"/>
          <w:szCs w:val="24"/>
          <w:lang w:val="es-ES"/>
        </w:rPr>
        <w:t xml:space="preserve"> este proceso para crear cuatro particiones más de 1GB cada una.</w:t>
      </w:r>
    </w:p>
    <w:p w:rsidR="624517B6" w:rsidP="624517B6" w:rsidRDefault="624517B6" w14:paraId="6FE60B0B" w14:textId="69E325E9">
      <w:pPr>
        <w:spacing w:before="240" w:beforeAutospacing="off" w:after="240" w:afterAutospacing="off"/>
      </w:pPr>
      <w:r w:rsidRPr="624517B6" w:rsidR="624517B6">
        <w:rPr>
          <w:rFonts w:ascii="Aptos" w:hAnsi="Aptos" w:eastAsia="Aptos" w:cs="Aptos"/>
          <w:noProof w:val="0"/>
          <w:sz w:val="24"/>
          <w:szCs w:val="24"/>
          <w:lang w:val="es-ES"/>
        </w:rPr>
        <w:t>Debido a las capacidades de GPT, deberías poder crear sin problemas las cinco particiones primarias de 1GB.</w:t>
      </w:r>
    </w:p>
    <w:p w:rsidR="624517B6" w:rsidP="624517B6" w:rsidRDefault="624517B6" w14:paraId="00038E6B" w14:textId="387D5CBF">
      <w:pPr>
        <w:pStyle w:val="Heading3"/>
        <w:spacing w:before="281" w:beforeAutospacing="off" w:after="281" w:afterAutospacing="off"/>
      </w:pPr>
      <w:r w:rsidRPr="624517B6" w:rsidR="624517B6">
        <w:rPr>
          <w:rFonts w:ascii="Aptos" w:hAnsi="Aptos" w:eastAsia="Aptos" w:cs="Aptos"/>
          <w:b w:val="1"/>
          <w:bCs w:val="1"/>
          <w:noProof w:val="0"/>
          <w:sz w:val="28"/>
          <w:szCs w:val="28"/>
          <w:lang w:val="es-ES"/>
        </w:rPr>
        <w:t>c) Crear cuatro particiones primarias de 1GB en el disco gestionado por MBR</w:t>
      </w:r>
    </w:p>
    <w:p w:rsidR="624517B6" w:rsidP="624517B6" w:rsidRDefault="624517B6" w14:paraId="7809EE50" w14:textId="168BC374">
      <w:pPr>
        <w:pStyle w:val="ListParagraph"/>
        <w:numPr>
          <w:ilvl w:val="0"/>
          <w:numId w:val="34"/>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noProof w:val="0"/>
          <w:sz w:val="24"/>
          <w:szCs w:val="24"/>
          <w:lang w:val="es-ES"/>
        </w:rPr>
        <w:t xml:space="preserve">En el Administrador de discos, </w:t>
      </w:r>
      <w:r w:rsidRPr="624517B6" w:rsidR="624517B6">
        <w:rPr>
          <w:rFonts w:ascii="Aptos" w:hAnsi="Aptos" w:eastAsia="Aptos" w:cs="Aptos"/>
          <w:b w:val="1"/>
          <w:bCs w:val="1"/>
          <w:noProof w:val="0"/>
          <w:sz w:val="24"/>
          <w:szCs w:val="24"/>
          <w:lang w:val="es-ES"/>
        </w:rPr>
        <w:t>haz clic derecho</w:t>
      </w:r>
      <w:r w:rsidRPr="624517B6" w:rsidR="624517B6">
        <w:rPr>
          <w:rFonts w:ascii="Aptos" w:hAnsi="Aptos" w:eastAsia="Aptos" w:cs="Aptos"/>
          <w:noProof w:val="0"/>
          <w:sz w:val="24"/>
          <w:szCs w:val="24"/>
          <w:lang w:val="es-ES"/>
        </w:rPr>
        <w:t xml:space="preserve"> en el espacio no asignado del primer disco (Disco 1, MBR) y selecciona </w:t>
      </w:r>
      <w:r w:rsidRPr="624517B6" w:rsidR="624517B6">
        <w:rPr>
          <w:rFonts w:ascii="Aptos" w:hAnsi="Aptos" w:eastAsia="Aptos" w:cs="Aptos"/>
          <w:b w:val="1"/>
          <w:bCs w:val="1"/>
          <w:noProof w:val="0"/>
          <w:sz w:val="24"/>
          <w:szCs w:val="24"/>
          <w:lang w:val="es-ES"/>
        </w:rPr>
        <w:t>Nuevo volumen simple</w:t>
      </w:r>
      <w:r w:rsidRPr="624517B6" w:rsidR="624517B6">
        <w:rPr>
          <w:rFonts w:ascii="Aptos" w:hAnsi="Aptos" w:eastAsia="Aptos" w:cs="Aptos"/>
          <w:noProof w:val="0"/>
          <w:sz w:val="24"/>
          <w:szCs w:val="24"/>
          <w:lang w:val="es-ES"/>
        </w:rPr>
        <w:t>.</w:t>
      </w:r>
    </w:p>
    <w:p w:rsidR="624517B6" w:rsidP="624517B6" w:rsidRDefault="624517B6" w14:paraId="4D69FFA2" w14:textId="7AEFF5C5">
      <w:pPr>
        <w:pStyle w:val="ListParagraph"/>
        <w:numPr>
          <w:ilvl w:val="0"/>
          <w:numId w:val="34"/>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Sigue</w:t>
      </w:r>
      <w:r w:rsidRPr="624517B6" w:rsidR="624517B6">
        <w:rPr>
          <w:rFonts w:ascii="Aptos" w:hAnsi="Aptos" w:eastAsia="Aptos" w:cs="Aptos"/>
          <w:noProof w:val="0"/>
          <w:sz w:val="24"/>
          <w:szCs w:val="24"/>
          <w:lang w:val="es-ES"/>
        </w:rPr>
        <w:t xml:space="preserve"> el asistente para crear una partición primaria de 1GB.</w:t>
      </w:r>
    </w:p>
    <w:p w:rsidR="624517B6" w:rsidP="624517B6" w:rsidRDefault="624517B6" w14:paraId="078CB788" w14:textId="16C340B8">
      <w:pPr>
        <w:pStyle w:val="ListParagraph"/>
        <w:numPr>
          <w:ilvl w:val="0"/>
          <w:numId w:val="34"/>
        </w:numPr>
        <w:spacing w:before="240" w:beforeAutospacing="off" w:after="240" w:afterAutospacing="off"/>
        <w:rPr>
          <w:rFonts w:ascii="Aptos" w:hAnsi="Aptos" w:eastAsia="Aptos" w:cs="Aptos"/>
          <w:noProof w:val="0"/>
          <w:sz w:val="24"/>
          <w:szCs w:val="24"/>
          <w:lang w:val="es-ES"/>
        </w:rPr>
      </w:pPr>
      <w:r w:rsidRPr="624517B6" w:rsidR="624517B6">
        <w:rPr>
          <w:rFonts w:ascii="Aptos" w:hAnsi="Aptos" w:eastAsia="Aptos" w:cs="Aptos"/>
          <w:b w:val="1"/>
          <w:bCs w:val="1"/>
          <w:noProof w:val="0"/>
          <w:sz w:val="24"/>
          <w:szCs w:val="24"/>
          <w:lang w:val="es-ES"/>
        </w:rPr>
        <w:t>Repite</w:t>
      </w:r>
      <w:r w:rsidRPr="624517B6" w:rsidR="624517B6">
        <w:rPr>
          <w:rFonts w:ascii="Aptos" w:hAnsi="Aptos" w:eastAsia="Aptos" w:cs="Aptos"/>
          <w:noProof w:val="0"/>
          <w:sz w:val="24"/>
          <w:szCs w:val="24"/>
          <w:lang w:val="es-ES"/>
        </w:rPr>
        <w:t xml:space="preserve"> este proceso para crear tres particiones más de 1GB cada una.</w:t>
      </w:r>
    </w:p>
    <w:p w:rsidR="624517B6" w:rsidP="624517B6" w:rsidRDefault="624517B6" w14:paraId="0AD45DA5" w14:textId="70B82B0D">
      <w:pPr>
        <w:spacing w:before="240" w:beforeAutospacing="off" w:after="240" w:afterAutospacing="off"/>
      </w:pPr>
      <w:r w:rsidRPr="624517B6" w:rsidR="624517B6">
        <w:rPr>
          <w:rFonts w:ascii="Aptos" w:hAnsi="Aptos" w:eastAsia="Aptos" w:cs="Aptos"/>
          <w:noProof w:val="0"/>
          <w:sz w:val="24"/>
          <w:szCs w:val="24"/>
          <w:lang w:val="es-ES"/>
        </w:rPr>
        <w:t>Al intentar crear la cuarta partición primaria en un disco gestionado por MBR, notarás que no podrás hacerlo. MBR tiene una limitación de hasta cuatro particiones primarias. Si necesitas más particiones, deberás crear una partición extendida y dentro de ella, crear unidades lógicas adicionales.</w:t>
      </w:r>
    </w:p>
    <w:p w:rsidR="624517B6" w:rsidP="624517B6" w:rsidRDefault="624517B6" w14:paraId="17D07B12" w14:textId="140FE709">
      <w:pPr>
        <w:pStyle w:val="Normal"/>
      </w:pPr>
      <w:r w:rsidR="624517B6">
        <w:rPr/>
        <w:t>a)</w:t>
      </w:r>
      <w:r>
        <w:drawing>
          <wp:inline wp14:editId="08280A14" wp14:anchorId="1ED11898">
            <wp:extent cx="5724524" cy="2895600"/>
            <wp:effectExtent l="0" t="0" r="0" b="0"/>
            <wp:docPr id="2000759635" name="" title=""/>
            <wp:cNvGraphicFramePr>
              <a:graphicFrameLocks noChangeAspect="1"/>
            </wp:cNvGraphicFramePr>
            <a:graphic>
              <a:graphicData uri="http://schemas.openxmlformats.org/drawingml/2006/picture">
                <pic:pic>
                  <pic:nvPicPr>
                    <pic:cNvPr id="0" name=""/>
                    <pic:cNvPicPr/>
                  </pic:nvPicPr>
                  <pic:blipFill>
                    <a:blip r:embed="R2b5c5e121b6341ab">
                      <a:extLst>
                        <a:ext xmlns:a="http://schemas.openxmlformats.org/drawingml/2006/main" uri="{28A0092B-C50C-407E-A947-70E740481C1C}">
                          <a14:useLocalDpi val="0"/>
                        </a:ext>
                      </a:extLst>
                    </a:blip>
                    <a:stretch>
                      <a:fillRect/>
                    </a:stretch>
                  </pic:blipFill>
                  <pic:spPr>
                    <a:xfrm>
                      <a:off x="0" y="0"/>
                      <a:ext cx="5724524" cy="2895600"/>
                    </a:xfrm>
                    <a:prstGeom prst="rect">
                      <a:avLst/>
                    </a:prstGeom>
                  </pic:spPr>
                </pic:pic>
              </a:graphicData>
            </a:graphic>
          </wp:inline>
        </w:drawing>
      </w:r>
    </w:p>
    <w:p w:rsidR="624517B6" w:rsidRDefault="624517B6" w14:paraId="092AE1B8" w14:textId="73EF0894">
      <w:r>
        <w:drawing>
          <wp:inline wp14:editId="26E4036C" wp14:anchorId="50EC90B1">
            <wp:extent cx="5724524" cy="4743450"/>
            <wp:effectExtent l="0" t="0" r="0" b="0"/>
            <wp:docPr id="327085194" name="" title=""/>
            <wp:cNvGraphicFramePr>
              <a:graphicFrameLocks noChangeAspect="1"/>
            </wp:cNvGraphicFramePr>
            <a:graphic>
              <a:graphicData uri="http://schemas.openxmlformats.org/drawingml/2006/picture">
                <pic:pic>
                  <pic:nvPicPr>
                    <pic:cNvPr id="0" name=""/>
                    <pic:cNvPicPr/>
                  </pic:nvPicPr>
                  <pic:blipFill>
                    <a:blip r:embed="Rce74dfa30d26411c">
                      <a:extLst>
                        <a:ext xmlns:a="http://schemas.openxmlformats.org/drawingml/2006/main" uri="{28A0092B-C50C-407E-A947-70E740481C1C}">
                          <a14:useLocalDpi val="0"/>
                        </a:ext>
                      </a:extLst>
                    </a:blip>
                    <a:stretch>
                      <a:fillRect/>
                    </a:stretch>
                  </pic:blipFill>
                  <pic:spPr>
                    <a:xfrm>
                      <a:off x="0" y="0"/>
                      <a:ext cx="5724524" cy="4743450"/>
                    </a:xfrm>
                    <a:prstGeom prst="rect">
                      <a:avLst/>
                    </a:prstGeom>
                  </pic:spPr>
                </pic:pic>
              </a:graphicData>
            </a:graphic>
          </wp:inline>
        </w:drawing>
      </w:r>
    </w:p>
    <w:p w:rsidR="624517B6" w:rsidRDefault="624517B6" w14:paraId="601CCCB7" w14:textId="2828B759"/>
    <w:p w:rsidR="624517B6" w:rsidRDefault="624517B6" w14:paraId="0149BF4F" w14:textId="631C4737">
      <w:r>
        <w:drawing>
          <wp:inline wp14:editId="76AAA27E" wp14:anchorId="1D747177">
            <wp:extent cx="2238688" cy="323895"/>
            <wp:effectExtent l="0" t="0" r="0" b="0"/>
            <wp:docPr id="196944513" name="" title=""/>
            <wp:cNvGraphicFramePr>
              <a:graphicFrameLocks noChangeAspect="1"/>
            </wp:cNvGraphicFramePr>
            <a:graphic>
              <a:graphicData uri="http://schemas.openxmlformats.org/drawingml/2006/picture">
                <pic:pic>
                  <pic:nvPicPr>
                    <pic:cNvPr id="0" name=""/>
                    <pic:cNvPicPr/>
                  </pic:nvPicPr>
                  <pic:blipFill>
                    <a:blip r:embed="Rc7207a00e3594543">
                      <a:extLst>
                        <a:ext xmlns:a="http://schemas.openxmlformats.org/drawingml/2006/main" uri="{28A0092B-C50C-407E-A947-70E740481C1C}">
                          <a14:useLocalDpi val="0"/>
                        </a:ext>
                      </a:extLst>
                    </a:blip>
                    <a:stretch>
                      <a:fillRect/>
                    </a:stretch>
                  </pic:blipFill>
                  <pic:spPr>
                    <a:xfrm>
                      <a:off x="0" y="0"/>
                      <a:ext cx="2238688" cy="323895"/>
                    </a:xfrm>
                    <a:prstGeom prst="rect">
                      <a:avLst/>
                    </a:prstGeom>
                  </pic:spPr>
                </pic:pic>
              </a:graphicData>
            </a:graphic>
          </wp:inline>
        </w:drawing>
      </w:r>
    </w:p>
    <w:p w:rsidR="624517B6" w:rsidRDefault="624517B6" w14:paraId="18B50838" w14:textId="522F1E5C">
      <w:r>
        <w:drawing>
          <wp:inline wp14:editId="425FE79D" wp14:anchorId="7526AE0C">
            <wp:extent cx="5724524" cy="4210050"/>
            <wp:effectExtent l="0" t="0" r="0" b="0"/>
            <wp:docPr id="617108616" name="" title=""/>
            <wp:cNvGraphicFramePr>
              <a:graphicFrameLocks noChangeAspect="1"/>
            </wp:cNvGraphicFramePr>
            <a:graphic>
              <a:graphicData uri="http://schemas.openxmlformats.org/drawingml/2006/picture">
                <pic:pic>
                  <pic:nvPicPr>
                    <pic:cNvPr id="0" name=""/>
                    <pic:cNvPicPr/>
                  </pic:nvPicPr>
                  <pic:blipFill>
                    <a:blip r:embed="R73af5d40bda24f54">
                      <a:extLst>
                        <a:ext xmlns:a="http://schemas.openxmlformats.org/drawingml/2006/main" uri="{28A0092B-C50C-407E-A947-70E740481C1C}">
                          <a14:useLocalDpi val="0"/>
                        </a:ext>
                      </a:extLst>
                    </a:blip>
                    <a:stretch>
                      <a:fillRect/>
                    </a:stretch>
                  </pic:blipFill>
                  <pic:spPr>
                    <a:xfrm>
                      <a:off x="0" y="0"/>
                      <a:ext cx="5724524" cy="4210050"/>
                    </a:xfrm>
                    <a:prstGeom prst="rect">
                      <a:avLst/>
                    </a:prstGeom>
                  </pic:spPr>
                </pic:pic>
              </a:graphicData>
            </a:graphic>
          </wp:inline>
        </w:drawing>
      </w:r>
      <w:r>
        <w:drawing>
          <wp:inline wp14:editId="66DD98EF" wp14:anchorId="1744D654">
            <wp:extent cx="5724524" cy="4152900"/>
            <wp:effectExtent l="0" t="0" r="0" b="0"/>
            <wp:docPr id="1504326470" name="" title=""/>
            <wp:cNvGraphicFramePr>
              <a:graphicFrameLocks noChangeAspect="1"/>
            </wp:cNvGraphicFramePr>
            <a:graphic>
              <a:graphicData uri="http://schemas.openxmlformats.org/drawingml/2006/picture">
                <pic:pic>
                  <pic:nvPicPr>
                    <pic:cNvPr id="0" name=""/>
                    <pic:cNvPicPr/>
                  </pic:nvPicPr>
                  <pic:blipFill>
                    <a:blip r:embed="R2b914315ce714f45">
                      <a:extLst>
                        <a:ext xmlns:a="http://schemas.openxmlformats.org/drawingml/2006/main" uri="{28A0092B-C50C-407E-A947-70E740481C1C}">
                          <a14:useLocalDpi val="0"/>
                        </a:ext>
                      </a:extLst>
                    </a:blip>
                    <a:stretch>
                      <a:fillRect/>
                    </a:stretch>
                  </pic:blipFill>
                  <pic:spPr>
                    <a:xfrm>
                      <a:off x="0" y="0"/>
                      <a:ext cx="5724524" cy="4152900"/>
                    </a:xfrm>
                    <a:prstGeom prst="rect">
                      <a:avLst/>
                    </a:prstGeom>
                  </pic:spPr>
                </pic:pic>
              </a:graphicData>
            </a:graphic>
          </wp:inline>
        </w:drawing>
      </w:r>
    </w:p>
    <w:p w:rsidR="624517B6" w:rsidRDefault="624517B6" w14:paraId="26E1EC21" w14:textId="63BB4BDF">
      <w:r w:rsidR="624517B6">
        <w:rPr/>
        <w:t>b)</w:t>
      </w:r>
      <w:r>
        <w:drawing>
          <wp:inline wp14:editId="18FCEA5D" wp14:anchorId="7EA097DE">
            <wp:extent cx="4750252" cy="4070518"/>
            <wp:effectExtent l="0" t="0" r="0" b="0"/>
            <wp:docPr id="222420713" name="" title=""/>
            <wp:cNvGraphicFramePr>
              <a:graphicFrameLocks noChangeAspect="1"/>
            </wp:cNvGraphicFramePr>
            <a:graphic>
              <a:graphicData uri="http://schemas.openxmlformats.org/drawingml/2006/picture">
                <pic:pic>
                  <pic:nvPicPr>
                    <pic:cNvPr id="0" name=""/>
                    <pic:cNvPicPr/>
                  </pic:nvPicPr>
                  <pic:blipFill>
                    <a:blip r:embed="R2748cc9b2cf643e8">
                      <a:extLst>
                        <a:ext xmlns:a="http://schemas.openxmlformats.org/drawingml/2006/main" uri="{28A0092B-C50C-407E-A947-70E740481C1C}">
                          <a14:useLocalDpi val="0"/>
                        </a:ext>
                      </a:extLst>
                    </a:blip>
                    <a:stretch>
                      <a:fillRect/>
                    </a:stretch>
                  </pic:blipFill>
                  <pic:spPr>
                    <a:xfrm>
                      <a:off x="0" y="0"/>
                      <a:ext cx="4750252" cy="4070518"/>
                    </a:xfrm>
                    <a:prstGeom prst="rect">
                      <a:avLst/>
                    </a:prstGeom>
                  </pic:spPr>
                </pic:pic>
              </a:graphicData>
            </a:graphic>
          </wp:inline>
        </w:drawing>
      </w:r>
    </w:p>
    <w:p w:rsidR="624517B6" w:rsidRDefault="624517B6" w14:paraId="51076E61" w14:textId="2E22ED55">
      <w:r>
        <w:drawing>
          <wp:inline wp14:editId="2BA2F8E4" wp14:anchorId="40E1B904">
            <wp:extent cx="4374695" cy="3399306"/>
            <wp:effectExtent l="0" t="0" r="0" b="0"/>
            <wp:docPr id="1547842261" name="" title=""/>
            <wp:cNvGraphicFramePr>
              <a:graphicFrameLocks noChangeAspect="1"/>
            </wp:cNvGraphicFramePr>
            <a:graphic>
              <a:graphicData uri="http://schemas.openxmlformats.org/drawingml/2006/picture">
                <pic:pic>
                  <pic:nvPicPr>
                    <pic:cNvPr id="0" name=""/>
                    <pic:cNvPicPr/>
                  </pic:nvPicPr>
                  <pic:blipFill>
                    <a:blip r:embed="R551cd44ffda649b8">
                      <a:extLst>
                        <a:ext xmlns:a="http://schemas.openxmlformats.org/drawingml/2006/main" uri="{28A0092B-C50C-407E-A947-70E740481C1C}">
                          <a14:useLocalDpi val="0"/>
                        </a:ext>
                      </a:extLst>
                    </a:blip>
                    <a:stretch>
                      <a:fillRect/>
                    </a:stretch>
                  </pic:blipFill>
                  <pic:spPr>
                    <a:xfrm>
                      <a:off x="0" y="0"/>
                      <a:ext cx="4374695" cy="3399306"/>
                    </a:xfrm>
                    <a:prstGeom prst="rect">
                      <a:avLst/>
                    </a:prstGeom>
                  </pic:spPr>
                </pic:pic>
              </a:graphicData>
            </a:graphic>
          </wp:inline>
        </w:drawing>
      </w:r>
      <w:r>
        <w:drawing>
          <wp:inline wp14:editId="77F5F9AF" wp14:anchorId="7F45F88C">
            <wp:extent cx="5601482" cy="943107"/>
            <wp:effectExtent l="0" t="0" r="0" b="0"/>
            <wp:docPr id="78726997" name="" title=""/>
            <wp:cNvGraphicFramePr>
              <a:graphicFrameLocks noChangeAspect="1"/>
            </wp:cNvGraphicFramePr>
            <a:graphic>
              <a:graphicData uri="http://schemas.openxmlformats.org/drawingml/2006/picture">
                <pic:pic>
                  <pic:nvPicPr>
                    <pic:cNvPr id="0" name=""/>
                    <pic:cNvPicPr/>
                  </pic:nvPicPr>
                  <pic:blipFill>
                    <a:blip r:embed="Rf80199a978be44c7">
                      <a:extLst>
                        <a:ext xmlns:a="http://schemas.openxmlformats.org/drawingml/2006/main" uri="{28A0092B-C50C-407E-A947-70E740481C1C}">
                          <a14:useLocalDpi val="0"/>
                        </a:ext>
                      </a:extLst>
                    </a:blip>
                    <a:stretch>
                      <a:fillRect/>
                    </a:stretch>
                  </pic:blipFill>
                  <pic:spPr>
                    <a:xfrm>
                      <a:off x="0" y="0"/>
                      <a:ext cx="5601482" cy="943107"/>
                    </a:xfrm>
                    <a:prstGeom prst="rect">
                      <a:avLst/>
                    </a:prstGeom>
                  </pic:spPr>
                </pic:pic>
              </a:graphicData>
            </a:graphic>
          </wp:inline>
        </w:drawing>
      </w:r>
    </w:p>
    <w:p w:rsidR="624517B6" w:rsidRDefault="624517B6" w14:paraId="39FDE8A2" w14:textId="458B3300">
      <w:r w:rsidR="624517B6">
        <w:rPr/>
        <w:t>c)</w:t>
      </w:r>
    </w:p>
    <w:p w:rsidR="624517B6" w:rsidRDefault="624517B6" w14:paraId="6B57E61C" w14:textId="4B2050F0">
      <w:r w:rsidR="624517B6">
        <w:rPr/>
        <w:t>Repetir los mismos pasos que en el apartado b</w:t>
      </w:r>
    </w:p>
    <w:p w:rsidR="624517B6" w:rsidRDefault="624517B6" w14:paraId="25240BFE" w14:textId="250BA745">
      <w:r>
        <w:drawing>
          <wp:inline wp14:editId="3952BFEF" wp14:anchorId="78B067AB">
            <wp:extent cx="5496692" cy="962159"/>
            <wp:effectExtent l="0" t="0" r="0" b="0"/>
            <wp:docPr id="1053383887" name="" title=""/>
            <wp:cNvGraphicFramePr>
              <a:graphicFrameLocks noChangeAspect="1"/>
            </wp:cNvGraphicFramePr>
            <a:graphic>
              <a:graphicData uri="http://schemas.openxmlformats.org/drawingml/2006/picture">
                <pic:pic>
                  <pic:nvPicPr>
                    <pic:cNvPr id="0" name=""/>
                    <pic:cNvPicPr/>
                  </pic:nvPicPr>
                  <pic:blipFill>
                    <a:blip r:embed="R2f5d3c423cf74c9f">
                      <a:extLst>
                        <a:ext xmlns:a="http://schemas.openxmlformats.org/drawingml/2006/main" uri="{28A0092B-C50C-407E-A947-70E740481C1C}">
                          <a14:useLocalDpi val="0"/>
                        </a:ext>
                      </a:extLst>
                    </a:blip>
                    <a:stretch>
                      <a:fillRect/>
                    </a:stretch>
                  </pic:blipFill>
                  <pic:spPr>
                    <a:xfrm>
                      <a:off x="0" y="0"/>
                      <a:ext cx="5496692" cy="962159"/>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4">
    <w:nsid w:val="7a941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40773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f0525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7baeec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ad782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885a8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1f1bc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2b9e2f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68e16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576ce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2e5698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dea6f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b9fd9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1a7bb9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5ba4e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6e08a2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eaf97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10822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46be7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6b8b3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89e10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633e4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bd95d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a9264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48927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07abb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f3def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5b94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ac3b4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7208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5689e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1205f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8073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20e3b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955EF66"/>
    <w:rsid w:val="35D4A75B"/>
    <w:rsid w:val="4955EF66"/>
    <w:rsid w:val="5848815C"/>
    <w:rsid w:val="624517B6"/>
    <w:rsid w:val="687A2ED2"/>
    <w:rsid w:val="74E62D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771D9"/>
  <w15:chartTrackingRefBased/>
  <w15:docId w15:val="{1604C5F3-EC9F-4502-BF6D-43DFC930133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687A2ED2"/>
    <w:pPr>
      <w:spacing/>
      <w:ind w:left="720"/>
      <w:contextualSpacing/>
    </w:pPr>
  </w:style>
  <w:style w:type="paragraph" w:styleId="Heading3">
    <w:uiPriority w:val="9"/>
    <w:name w:val="heading 3"/>
    <w:basedOn w:val="Normal"/>
    <w:next w:val="Normal"/>
    <w:unhideWhenUsed/>
    <w:qFormat/>
    <w:rsid w:val="35D4A75B"/>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c91edc1edcc4f9d" /><Relationship Type="http://schemas.openxmlformats.org/officeDocument/2006/relationships/image" Target="/media/image2.png" Id="Rcd47d0545bc74ea0" /><Relationship Type="http://schemas.openxmlformats.org/officeDocument/2006/relationships/image" Target="/media/image3.png" Id="R2a4ab57b9f5a46d8" /><Relationship Type="http://schemas.openxmlformats.org/officeDocument/2006/relationships/image" Target="/media/image4.png" Id="R10d344a88c974ef8" /><Relationship Type="http://schemas.openxmlformats.org/officeDocument/2006/relationships/image" Target="/media/image5.png" Id="R89607aeae42c4dc9" /><Relationship Type="http://schemas.openxmlformats.org/officeDocument/2006/relationships/image" Target="/media/image6.png" Id="Rd06f0193f7414f90" /><Relationship Type="http://schemas.openxmlformats.org/officeDocument/2006/relationships/image" Target="/media/image7.png" Id="R7d57363fbdc74f4d" /><Relationship Type="http://schemas.openxmlformats.org/officeDocument/2006/relationships/image" Target="/media/image8.png" Id="Rceb7adc8c4744576" /><Relationship Type="http://schemas.openxmlformats.org/officeDocument/2006/relationships/image" Target="/media/image9.png" Id="R22e82033a7bb4014" /><Relationship Type="http://schemas.openxmlformats.org/officeDocument/2006/relationships/image" Target="/media/imagea.png" Id="R21c95fb39550427f" /><Relationship Type="http://schemas.openxmlformats.org/officeDocument/2006/relationships/image" Target="/media/imageb.png" Id="Rdc45e285c1184592" /><Relationship Type="http://schemas.openxmlformats.org/officeDocument/2006/relationships/image" Target="/media/imagec.png" Id="R49b6d2719b1d4f94" /><Relationship Type="http://schemas.openxmlformats.org/officeDocument/2006/relationships/image" Target="/media/imaged.png" Id="Rb6c13f63b303424b" /><Relationship Type="http://schemas.openxmlformats.org/officeDocument/2006/relationships/image" Target="/media/imagee.png" Id="R87f5fc1a27cf4530" /><Relationship Type="http://schemas.openxmlformats.org/officeDocument/2006/relationships/image" Target="/media/imagef.png" Id="Rddeecd657b924c40" /><Relationship Type="http://schemas.openxmlformats.org/officeDocument/2006/relationships/image" Target="/media/image10.png" Id="Re945101952ec428d" /><Relationship Type="http://schemas.openxmlformats.org/officeDocument/2006/relationships/image" Target="/media/image11.png" Id="R4d12a982e81948a1" /><Relationship Type="http://schemas.openxmlformats.org/officeDocument/2006/relationships/image" Target="/media/image12.png" Id="R6ce2b8b178364109" /><Relationship Type="http://schemas.openxmlformats.org/officeDocument/2006/relationships/image" Target="/media/image13.png" Id="R9f23b3d8ea344b3f" /><Relationship Type="http://schemas.openxmlformats.org/officeDocument/2006/relationships/image" Target="/media/image14.png" Id="R144a5eb5de1742fb" /><Relationship Type="http://schemas.openxmlformats.org/officeDocument/2006/relationships/image" Target="/media/image15.png" Id="R63253baa8ed54d51" /><Relationship Type="http://schemas.openxmlformats.org/officeDocument/2006/relationships/image" Target="/media/image16.png" Id="Rf9b2c1fa69b54780" /><Relationship Type="http://schemas.openxmlformats.org/officeDocument/2006/relationships/image" Target="/media/image17.png" Id="Rd3ecd7291d0a470b" /><Relationship Type="http://schemas.openxmlformats.org/officeDocument/2006/relationships/image" Target="/media/image18.png" Id="R0bdded7ad0f94faa" /><Relationship Type="http://schemas.openxmlformats.org/officeDocument/2006/relationships/numbering" Target="numbering.xml" Id="Re9ec2cc923944200" /><Relationship Type="http://schemas.openxmlformats.org/officeDocument/2006/relationships/image" Target="/media/image19.png" Id="R1f919c2296aa476e" /><Relationship Type="http://schemas.openxmlformats.org/officeDocument/2006/relationships/image" Target="/media/image1a.png" Id="R7242eccfcd004a27" /><Relationship Type="http://schemas.openxmlformats.org/officeDocument/2006/relationships/image" Target="/media/image1b.png" Id="R3b5401a4774640b8" /><Relationship Type="http://schemas.openxmlformats.org/officeDocument/2006/relationships/image" Target="/media/image1c.png" Id="R8b088392023f4bee" /><Relationship Type="http://schemas.openxmlformats.org/officeDocument/2006/relationships/image" Target="/media/image1d.png" Id="rId974297348" /><Relationship Type="http://schemas.openxmlformats.org/officeDocument/2006/relationships/customXml" Target="ink/ink.xml" Id="rId1003929629" /><Relationship Type="http://schemas.openxmlformats.org/officeDocument/2006/relationships/image" Target="/media/image1e.png" Id="rId1250403286" /><Relationship Type="http://schemas.openxmlformats.org/officeDocument/2006/relationships/customXml" Target="ink/ink2.xml" Id="rId1788501296" /><Relationship Type="http://schemas.openxmlformats.org/officeDocument/2006/relationships/image" Target="/media/image1f.png" Id="Rc8a16e24a0d347c7" /><Relationship Type="http://schemas.openxmlformats.org/officeDocument/2006/relationships/image" Target="/media/image20.png" Id="Rde78bd05dcc24c0e" /><Relationship Type="http://schemas.openxmlformats.org/officeDocument/2006/relationships/image" Target="/media/image21.png" Id="Ra6fe4fbd0dd3479f" /><Relationship Type="http://schemas.openxmlformats.org/officeDocument/2006/relationships/image" Target="/media/image22.png" Id="Rf4d2350b91824e98" /><Relationship Type="http://schemas.openxmlformats.org/officeDocument/2006/relationships/image" Target="/media/image23.png" Id="R08dd22e2623d4e9a" /><Relationship Type="http://schemas.openxmlformats.org/officeDocument/2006/relationships/image" Target="/media/image24.png" Id="R3cc5170539204ef6" /><Relationship Type="http://schemas.openxmlformats.org/officeDocument/2006/relationships/image" Target="/media/image25.png" Id="Rdc8d662b856b455a" /><Relationship Type="http://schemas.openxmlformats.org/officeDocument/2006/relationships/image" Target="/media/image26.png" Id="R32824a9b2ea445f4" /><Relationship Type="http://schemas.openxmlformats.org/officeDocument/2006/relationships/image" Target="/media/image27.png" Id="Rd1f51e28847f4ace" /><Relationship Type="http://schemas.openxmlformats.org/officeDocument/2006/relationships/image" Target="/media/image28.png" Id="R261fa0b1a5eb43e9" /><Relationship Type="http://schemas.openxmlformats.org/officeDocument/2006/relationships/image" Target="/media/image29.png" Id="R9344c4711f274887" /><Relationship Type="http://schemas.openxmlformats.org/officeDocument/2006/relationships/image" Target="/media/image2a.png" Id="R2b5c5e121b6341ab" /><Relationship Type="http://schemas.openxmlformats.org/officeDocument/2006/relationships/image" Target="/media/image2b.png" Id="Rce74dfa30d26411c" /><Relationship Type="http://schemas.openxmlformats.org/officeDocument/2006/relationships/image" Target="/media/image2c.png" Id="Rc7207a00e3594543" /><Relationship Type="http://schemas.openxmlformats.org/officeDocument/2006/relationships/image" Target="/media/image2d.png" Id="R73af5d40bda24f54" /><Relationship Type="http://schemas.openxmlformats.org/officeDocument/2006/relationships/image" Target="/media/image2e.png" Id="R2b914315ce714f45" /><Relationship Type="http://schemas.openxmlformats.org/officeDocument/2006/relationships/image" Target="/media/image2f.png" Id="R2748cc9b2cf643e8" /><Relationship Type="http://schemas.openxmlformats.org/officeDocument/2006/relationships/image" Target="/media/image30.png" Id="R551cd44ffda649b8" /><Relationship Type="http://schemas.openxmlformats.org/officeDocument/2006/relationships/image" Target="/media/image31.png" Id="Rf80199a978be44c7" /><Relationship Type="http://schemas.openxmlformats.org/officeDocument/2006/relationships/image" Target="/media/image32.png" Id="R2f5d3c423cf74c9f" /></Relationship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09T15:45:27.399"/>
    </inkml:context>
    <inkml:brush xml:id="br0">
      <inkml:brushProperty name="width" value="0.1" units="cm"/>
      <inkml:brushProperty name="height" value="0.1" units="cm"/>
    </inkml:brush>
  </inkml:definitions>
  <inkml:trace contextRef="#ctx0" brushRef="#br0">329 2 16383 0 0,'-5'0'0'0'0,"-7"0"0"0"0,-5 0 0 0 0,-12 0 0 0 0,-9 0 0 0 0,-4 0 0 0 0,0 0 0 0 0,8 10 0 0 0,4 8 0 0 0,2 6 0 0 0,7 5 0 0 0,6 1 0 0 0,5 1 0 0 0,6 1 0 0 0,2-1 0 0 0,2-1 0 0 0,6 1 0 0 0,7-6 0 0 0,6-7 0 0 0,0-2 0 0 0,2-3 0 0 0,7 1 0 0 0,4 3 0 0 0,2-1 0 0 0,-1-4 0 0 0,0-3 0 0 0,4-4 0 0 0,1-2 0 0 0,-2-2 0 0 0,-1-1 0 0 0,-2-1 0 0 0,-1 0 0 0 0,-2 0 0 0 0,0 1 0 0 0,4 0 0 0 0,-3-6 0 0 0,-2 0 0 0 0,-2-1 0 0 0,1 2 0 0 0,0-4 0 0 0,0 1 0 0 0,6-5 0 0 0,1 1 0 0 0,6-3 0 0 0,5-4 0 0 0,0-3 0 0 0,-3 1 0 0 0,-3 5 0 0 0,-9 0 0 0 0,-10-3 0 0 0,-8-2 0 0 0,-7-3 0 0 0,-4-3 0 0 0,-7 4 0 0 0,-8 6 0 0 0,-7 5 0 0 0,-5 5 0 0 0,-8 4 0 0 0,-3-3 0 0 0,-1 0 0 0 0,-5 0 0 0 0,1 2 0 0 0,2 2 0 0 0,3 0 0 0 0,2 1 0 0 0,-3-4 0 0 0,0-1 0 0 0,1 0 0 0 0,2 1 0 0 0,-4-4 0 0 0,1 1 0 0 0,0 0 0 0 0,2 3 0 0 0,3 1 0 0 0,0 2 0 0 0,2 1 0 0 0,0 1 0 0 0,-9 0 0 0 0,-8 1 0 0 0,3-1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09T15:45:54.143"/>
    </inkml:context>
    <inkml:brush xml:id="br0">
      <inkml:brushProperty name="width" value="0.1" units="cm"/>
      <inkml:brushProperty name="height" value="0.1" units="cm"/>
    </inkml:brush>
  </inkml:definitions>
  <inkml:trace contextRef="#ctx0" brushRef="#br0">183 380 16383 0 0,'0'-10'0'0'0,"5"-3"0"0"0,7 0 0 0 0,6 8 0 0 0,0 9 0 0 0,7 5 0 0 0,9 0 0 0 0,4-1 0 0 0,1-7 0 0 0,-2-4 0 0 0,3-6 0 0 0,0-2 0 0 0,-7-4 0 0 0,-4 1 0 0 0,-2-2 0 0 0,-6-4 0 0 0,-6-3 0 0 0,-6-3 0 0 0,-4-2 0 0 0,-8-1 0 0 0,-14 4 0 0 0,-8 7 0 0 0,-6 6 0 0 0,-2 5 0 0 0,-1 4 0 0 0,1-3 0 0 0,1-5 0 0 0,0-1 0 0 0,2 2 0 0 0,0 2 0 0 0,0 3 0 0 0,-4-3 0 0 0,3-5 0 0 0,2 0 0 0 0,1 2 0 0 0,-5 2 0 0 0,-1 4 0 0 0,-1 7 0 0 0,6 8 0 0 0,9 8 0 0 0,6 5 0 0 0,7 5 0 0 0,3 1 0 0 0,4 7 0 0 0,1 2 0 0 0,5-6 0 0 0,3-3 0 0 0,3-1 0 0 0,6-6 0 0 0,4-7 0 0 0,9-5 0 0 0,3-5 0 0 0,2-3 0 0 0,5-2 0 0 0,-1-1 0 0 0,-1-5 0 0 0,-2-2 0 0 0,-3 1 0 0 0,-2-4 0 0 0,-2-5 0 0 0,-10 1 0 0 0,-19 2 0 0 0,-15 4 0 0 0,-10 3 0 0 0,-10 3 0 0 0,-10 1 0 0 0,-3 2 0 0 0,8-4 0 0 0,4-2 0 0 0,4 0 0 0 0,2 1 0 0 0,1 2 0 0 0,10 1 0 0 0,13 1 0 0 0,13 1 0 0 0,9 0 0 0 0,8 0 0 0 0,3-10 0 0 0,4-3 0 0 0,-1 1 0 0 0,6 2 0 0 0,2 2 0 0 0,-2 4 0 0 0,-2 1 0 0 0,-1 3 0 0 0,3 0 0 0 0,-5 5 0 0 0,-8 7 0 0 0,-17 2 0 0 0,-16 3 0 0 0,-11-2 0 0 0,-6-2 0 0 0,-5-5 0 0 0,-7-2 0 0 0,-2-4 0 0 0,1-1 0 0 0,7-6 0 0 0,4-2 0 0 0,7-5 0 0 0,7 0 0 0 0</inkml:trace>
</inkml:ink>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2025-01-08T16:24:28.0145512Z</dcterms:created>
  <dcterms:modified xsi:type="dcterms:W3CDTF">2025-01-13T20:03:45.9006043Z</dcterms:modified>
  <dc:creator>Lucas Delgado</dc:creator>
  <lastModifiedBy>Lucas Delgado</lastModifiedBy>
</coreProperties>
</file>